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C0" w:rsidRPr="008600C7" w:rsidRDefault="00617AC0" w:rsidP="00D6201E">
      <w:pPr>
        <w:spacing w:line="360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8600C7">
        <w:rPr>
          <w:rFonts w:ascii="仿宋" w:eastAsia="仿宋" w:hAnsi="仿宋" w:hint="eastAsia"/>
          <w:b/>
          <w:sz w:val="32"/>
          <w:szCs w:val="32"/>
        </w:rPr>
        <w:t>山东大学本科教学审核评估</w:t>
      </w:r>
    </w:p>
    <w:p w:rsidR="004358AB" w:rsidRPr="008600C7" w:rsidRDefault="00617AC0" w:rsidP="00D6201E">
      <w:pPr>
        <w:spacing w:line="360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8600C7">
        <w:rPr>
          <w:rFonts w:ascii="仿宋" w:eastAsia="仿宋" w:hAnsi="仿宋" w:hint="eastAsia"/>
          <w:b/>
          <w:sz w:val="32"/>
          <w:szCs w:val="32"/>
        </w:rPr>
        <w:t>土建与水利学院自评自建工作方案</w:t>
      </w:r>
    </w:p>
    <w:p w:rsidR="00D86C0F" w:rsidRPr="008600C7" w:rsidRDefault="00D86C0F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/>
          <w:b/>
        </w:rPr>
        <w:t>审核评估是在我国高等教育新形势下，总结已有评估经验，借鉴国外先进评估思想的基础上，提出的新型评估模式，核心是对学校人才培养目标与培养效果的实现状况进行评价，旨在推进人才培养多</w:t>
      </w:r>
      <w:r w:rsidR="00075E3E">
        <w:rPr>
          <w:rFonts w:ascii="仿宋" w:eastAsia="仿宋" w:hAnsi="仿宋" w:cs="Times New Roman"/>
          <w:b/>
        </w:rPr>
        <w:t>样化，强调尊重学校办学自主权，提高本科教学水平和人才培养质量</w:t>
      </w:r>
      <w:r w:rsidRPr="008600C7">
        <w:rPr>
          <w:rFonts w:ascii="仿宋" w:eastAsia="仿宋" w:hAnsi="仿宋" w:cs="Times New Roman"/>
          <w:b/>
        </w:rPr>
        <w:t>。</w:t>
      </w:r>
    </w:p>
    <w:p w:rsidR="00617AC0" w:rsidRPr="008600C7" w:rsidRDefault="00617AC0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Arial"/>
          <w:b/>
        </w:rPr>
      </w:pPr>
      <w:r w:rsidRPr="008600C7">
        <w:rPr>
          <w:rFonts w:ascii="仿宋" w:eastAsia="仿宋" w:hAnsi="仿宋" w:cs="Times New Roman"/>
          <w:b/>
        </w:rPr>
        <w:t>为迎接</w:t>
      </w:r>
      <w:r w:rsidRPr="008600C7">
        <w:rPr>
          <w:rFonts w:ascii="仿宋" w:eastAsia="仿宋" w:hAnsi="仿宋" w:cs="Times New Roman" w:hint="eastAsia"/>
          <w:b/>
        </w:rPr>
        <w:t>2017年</w:t>
      </w:r>
      <w:r w:rsidR="00075E3E">
        <w:rPr>
          <w:rFonts w:ascii="仿宋" w:eastAsia="仿宋" w:hAnsi="仿宋" w:cs="Times New Roman" w:hint="eastAsia"/>
          <w:b/>
        </w:rPr>
        <w:t>教育部对</w:t>
      </w:r>
      <w:r w:rsidRPr="008600C7">
        <w:rPr>
          <w:rFonts w:ascii="仿宋" w:eastAsia="仿宋" w:hAnsi="仿宋" w:cs="Times New Roman" w:hint="eastAsia"/>
          <w:b/>
        </w:rPr>
        <w:t>山东大学</w:t>
      </w:r>
      <w:r w:rsidRPr="008600C7">
        <w:rPr>
          <w:rFonts w:ascii="仿宋" w:eastAsia="仿宋" w:hAnsi="仿宋" w:cs="Times New Roman"/>
          <w:b/>
        </w:rPr>
        <w:t>本科教学</w:t>
      </w:r>
      <w:r w:rsidR="00075E3E">
        <w:rPr>
          <w:rFonts w:ascii="仿宋" w:eastAsia="仿宋" w:hAnsi="仿宋" w:cs="Times New Roman"/>
          <w:b/>
        </w:rPr>
        <w:t>工作的</w:t>
      </w:r>
      <w:r w:rsidRPr="008600C7">
        <w:rPr>
          <w:rFonts w:ascii="仿宋" w:eastAsia="仿宋" w:hAnsi="仿宋" w:cs="Times New Roman"/>
          <w:b/>
        </w:rPr>
        <w:t>审核评估，确保我校评估工作目标的实现，根据《教育部</w:t>
      </w:r>
      <w:r w:rsidRPr="008600C7">
        <w:rPr>
          <w:rFonts w:ascii="仿宋" w:eastAsia="仿宋" w:hAnsi="仿宋" w:cs="Arial"/>
          <w:b/>
        </w:rPr>
        <w:t>关于开展普通高等学校本科教学工作审核评估的通知》（教高〔</w:t>
      </w:r>
      <w:r w:rsidRPr="008600C7">
        <w:rPr>
          <w:rFonts w:ascii="仿宋" w:eastAsia="仿宋" w:hAnsi="仿宋" w:cs="Times New Roman"/>
          <w:b/>
        </w:rPr>
        <w:t>2013</w:t>
      </w:r>
      <w:r w:rsidRPr="008600C7">
        <w:rPr>
          <w:rFonts w:ascii="仿宋" w:eastAsia="仿宋" w:hAnsi="仿宋" w:cs="Arial"/>
          <w:b/>
        </w:rPr>
        <w:t>〕</w:t>
      </w:r>
      <w:r w:rsidRPr="008600C7">
        <w:rPr>
          <w:rFonts w:ascii="仿宋" w:eastAsia="仿宋" w:hAnsi="仿宋" w:cs="Times New Roman"/>
          <w:b/>
        </w:rPr>
        <w:t>10</w:t>
      </w:r>
      <w:r w:rsidRPr="008600C7">
        <w:rPr>
          <w:rFonts w:ascii="仿宋" w:eastAsia="仿宋" w:hAnsi="仿宋" w:cs="Arial"/>
          <w:b/>
        </w:rPr>
        <w:t>号）以及</w:t>
      </w:r>
      <w:r w:rsidR="00D86C0F" w:rsidRPr="008600C7">
        <w:rPr>
          <w:rFonts w:ascii="仿宋" w:eastAsia="仿宋" w:hAnsi="仿宋" w:cs="Arial" w:hint="eastAsia"/>
          <w:b/>
        </w:rPr>
        <w:t>山东大学</w:t>
      </w:r>
      <w:r w:rsidRPr="008600C7">
        <w:rPr>
          <w:rFonts w:ascii="仿宋" w:eastAsia="仿宋" w:hAnsi="仿宋" w:cs="Arial"/>
          <w:b/>
        </w:rPr>
        <w:t>关于本科教学工作审核评估工作部署，制定</w:t>
      </w:r>
      <w:r w:rsidR="00D86C0F" w:rsidRPr="008600C7">
        <w:rPr>
          <w:rFonts w:ascii="仿宋" w:eastAsia="仿宋" w:hAnsi="仿宋" w:cs="Arial" w:hint="eastAsia"/>
          <w:b/>
        </w:rPr>
        <w:t>土建与水利</w:t>
      </w:r>
      <w:r w:rsidR="00075E3E">
        <w:rPr>
          <w:rFonts w:ascii="仿宋" w:eastAsia="仿宋" w:hAnsi="仿宋" w:cs="Arial" w:hint="eastAsia"/>
          <w:b/>
        </w:rPr>
        <w:t>学院</w:t>
      </w:r>
      <w:r w:rsidR="00D86C0F" w:rsidRPr="008600C7">
        <w:rPr>
          <w:rFonts w:ascii="仿宋" w:eastAsia="仿宋" w:hAnsi="仿宋" w:cs="Arial" w:hint="eastAsia"/>
          <w:b/>
        </w:rPr>
        <w:t>自评自建工作</w:t>
      </w:r>
      <w:r w:rsidRPr="008600C7">
        <w:rPr>
          <w:rFonts w:ascii="仿宋" w:eastAsia="仿宋" w:hAnsi="仿宋" w:cs="Arial"/>
          <w:b/>
        </w:rPr>
        <w:t>方案。</w:t>
      </w:r>
    </w:p>
    <w:p w:rsidR="00EC5482" w:rsidRPr="008600C7" w:rsidRDefault="008600C7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left="560"/>
        <w:jc w:val="both"/>
        <w:rPr>
          <w:rFonts w:ascii="仿宋" w:eastAsia="仿宋" w:hAnsi="仿宋" w:cs="Arial"/>
          <w:b/>
        </w:rPr>
      </w:pPr>
      <w:r>
        <w:rPr>
          <w:rFonts w:ascii="仿宋" w:eastAsia="仿宋" w:hAnsi="仿宋" w:cs="Arial"/>
          <w:b/>
        </w:rPr>
        <w:t>一</w:t>
      </w:r>
      <w:r>
        <w:rPr>
          <w:rFonts w:ascii="仿宋" w:eastAsia="仿宋" w:hAnsi="仿宋" w:cs="Arial" w:hint="eastAsia"/>
          <w:b/>
        </w:rPr>
        <w:t>、</w:t>
      </w:r>
      <w:r w:rsidR="00EC5482" w:rsidRPr="008600C7">
        <w:rPr>
          <w:rFonts w:ascii="仿宋" w:eastAsia="仿宋" w:hAnsi="仿宋" w:cs="Arial"/>
          <w:b/>
        </w:rPr>
        <w:t xml:space="preserve">工作目标 </w:t>
      </w:r>
    </w:p>
    <w:p w:rsidR="00D6201E" w:rsidRPr="008600C7" w:rsidRDefault="00ED7AF8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 w:hint="eastAsia"/>
          <w:b/>
        </w:rPr>
        <w:t>坚持“以评促建、以评促改、以评促管 、评建结合、重在建设”方针，</w:t>
      </w:r>
      <w:r w:rsidR="00075E3E" w:rsidRPr="008600C7">
        <w:rPr>
          <w:rFonts w:ascii="仿宋" w:eastAsia="仿宋" w:hAnsi="仿宋" w:cs="Times New Roman"/>
          <w:b/>
        </w:rPr>
        <w:t>坚持目标导向和问题导向相统一的原则，</w:t>
      </w:r>
      <w:r w:rsidR="00EC5482" w:rsidRPr="008600C7">
        <w:rPr>
          <w:rFonts w:ascii="仿宋" w:eastAsia="仿宋" w:hAnsi="仿宋" w:cs="Times New Roman" w:hint="eastAsia"/>
          <w:b/>
        </w:rPr>
        <w:t>全面总结学院在本科教学师资队伍、教学资源、培养过程、学生发展和质量保障等各方面所取得的成绩和经验，深入查找在本科人才培养方面存在的问题和薄弱环节，深度剖析在体制、机制和政策层面不利于人才培养质量提高的各种制约因素</w:t>
      </w:r>
      <w:r w:rsidR="00D6201E" w:rsidRPr="008600C7">
        <w:rPr>
          <w:rFonts w:ascii="仿宋" w:eastAsia="仿宋" w:hAnsi="仿宋" w:cs="Times New Roman" w:hint="eastAsia"/>
          <w:b/>
        </w:rPr>
        <w:t>，</w:t>
      </w:r>
      <w:r w:rsidR="00D6201E" w:rsidRPr="008600C7">
        <w:rPr>
          <w:rFonts w:ascii="仿宋" w:eastAsia="仿宋" w:hAnsi="仿宋" w:cs="Times New Roman"/>
          <w:b/>
        </w:rPr>
        <w:t>切实解决</w:t>
      </w:r>
      <w:r w:rsidR="00075E3E">
        <w:rPr>
          <w:rFonts w:ascii="仿宋" w:eastAsia="仿宋" w:hAnsi="仿宋" w:cs="Times New Roman"/>
          <w:b/>
        </w:rPr>
        <w:t>本科</w:t>
      </w:r>
      <w:r w:rsidR="00D6201E" w:rsidRPr="008600C7">
        <w:rPr>
          <w:rFonts w:ascii="仿宋" w:eastAsia="仿宋" w:hAnsi="仿宋" w:cs="Times New Roman"/>
          <w:b/>
        </w:rPr>
        <w:t>教学工作中存在的问题和不足，</w:t>
      </w:r>
      <w:r w:rsidRPr="008600C7">
        <w:rPr>
          <w:rFonts w:ascii="仿宋" w:eastAsia="仿宋" w:hAnsi="仿宋" w:cs="Times New Roman" w:hint="eastAsia"/>
          <w:b/>
        </w:rPr>
        <w:t>强化办学合理定位、强化人才培养中心地位、强化质量保障体系建设，</w:t>
      </w:r>
      <w:r w:rsidR="00D6201E" w:rsidRPr="008600C7">
        <w:rPr>
          <w:rFonts w:ascii="仿宋" w:eastAsia="仿宋" w:hAnsi="仿宋" w:cs="Times New Roman" w:hint="eastAsia"/>
          <w:b/>
        </w:rPr>
        <w:t>进一步</w:t>
      </w:r>
      <w:r w:rsidR="00D6201E" w:rsidRPr="008600C7">
        <w:rPr>
          <w:rFonts w:ascii="仿宋" w:eastAsia="仿宋" w:hAnsi="仿宋" w:cs="Times New Roman"/>
          <w:b/>
        </w:rPr>
        <w:t>巩固教学中心地位</w:t>
      </w:r>
      <w:r w:rsidR="00D6201E" w:rsidRPr="008600C7">
        <w:rPr>
          <w:rFonts w:ascii="仿宋" w:eastAsia="仿宋" w:hAnsi="仿宋" w:cs="Times New Roman" w:hint="eastAsia"/>
          <w:b/>
        </w:rPr>
        <w:t>，</w:t>
      </w:r>
      <w:r w:rsidR="00D6201E" w:rsidRPr="008600C7">
        <w:rPr>
          <w:rFonts w:ascii="仿宋" w:eastAsia="仿宋" w:hAnsi="仿宋" w:cs="Times New Roman"/>
          <w:b/>
        </w:rPr>
        <w:t>全面提高本科教学水平和质量。</w:t>
      </w:r>
    </w:p>
    <w:p w:rsidR="00D6201E" w:rsidRPr="008600C7" w:rsidRDefault="008600C7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Arial"/>
          <w:b/>
        </w:rPr>
      </w:pPr>
      <w:r>
        <w:rPr>
          <w:rFonts w:ascii="仿宋" w:eastAsia="仿宋" w:hAnsi="仿宋" w:cs="Arial" w:hint="eastAsia"/>
          <w:b/>
        </w:rPr>
        <w:t>二、</w:t>
      </w:r>
      <w:r w:rsidR="00D6201E" w:rsidRPr="008600C7">
        <w:rPr>
          <w:rFonts w:ascii="仿宋" w:eastAsia="仿宋" w:hAnsi="仿宋" w:cs="Arial" w:hint="eastAsia"/>
          <w:b/>
        </w:rPr>
        <w:t>组织机构</w:t>
      </w:r>
    </w:p>
    <w:p w:rsidR="00D6201E" w:rsidRPr="008600C7" w:rsidRDefault="00843493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/>
          <w:b/>
        </w:rPr>
      </w:pPr>
      <w:r w:rsidRPr="008600C7">
        <w:rPr>
          <w:rFonts w:ascii="仿宋" w:eastAsia="仿宋" w:hAnsi="仿宋" w:cs="Arial"/>
          <w:b/>
        </w:rPr>
        <w:t>学院成立本科教学审核评估工作组</w:t>
      </w:r>
      <w:r w:rsidRPr="008600C7">
        <w:rPr>
          <w:rFonts w:ascii="仿宋" w:eastAsia="仿宋" w:hAnsi="仿宋" w:cs="Arial" w:hint="eastAsia"/>
          <w:b/>
        </w:rPr>
        <w:t>（以下简称“</w:t>
      </w:r>
      <w:r w:rsidR="00DB79D4" w:rsidRPr="008600C7">
        <w:rPr>
          <w:rFonts w:ascii="仿宋" w:eastAsia="仿宋" w:hAnsi="仿宋" w:cs="Arial" w:hint="eastAsia"/>
          <w:b/>
        </w:rPr>
        <w:t>学院</w:t>
      </w:r>
      <w:r w:rsidRPr="008600C7">
        <w:rPr>
          <w:rFonts w:ascii="仿宋" w:eastAsia="仿宋" w:hAnsi="仿宋" w:cs="Arial" w:hint="eastAsia"/>
          <w:b/>
        </w:rPr>
        <w:t>评估组”）</w:t>
      </w:r>
      <w:r w:rsidRPr="008600C7">
        <w:rPr>
          <w:rFonts w:ascii="仿宋" w:eastAsia="仿宋" w:hAnsi="仿宋" w:cs="Arial"/>
          <w:b/>
        </w:rPr>
        <w:t>，由</w:t>
      </w:r>
      <w:r w:rsidR="00D6201E" w:rsidRPr="008600C7">
        <w:rPr>
          <w:rFonts w:ascii="仿宋" w:eastAsia="仿宋" w:hAnsi="仿宋" w:cs="Arial"/>
          <w:b/>
        </w:rPr>
        <w:t>院长</w:t>
      </w:r>
      <w:r w:rsidR="00D6201E" w:rsidRPr="008600C7">
        <w:rPr>
          <w:rFonts w:ascii="仿宋" w:eastAsia="仿宋" w:hAnsi="仿宋" w:cs="Arial" w:hint="eastAsia"/>
          <w:b/>
        </w:rPr>
        <w:t>及分党委书记、</w:t>
      </w:r>
      <w:r w:rsidR="00D6201E" w:rsidRPr="008600C7">
        <w:rPr>
          <w:rFonts w:ascii="仿宋" w:eastAsia="仿宋" w:hAnsi="仿宋" w:cs="Arial"/>
          <w:b/>
        </w:rPr>
        <w:t>主管教学副院长、学院其他领导、</w:t>
      </w:r>
      <w:r w:rsidR="00D6201E" w:rsidRPr="008600C7">
        <w:rPr>
          <w:rFonts w:ascii="仿宋" w:eastAsia="仿宋" w:hAnsi="仿宋" w:cs="Arial" w:hint="eastAsia"/>
          <w:b/>
        </w:rPr>
        <w:t>各系</w:t>
      </w:r>
      <w:r w:rsidR="00D6201E" w:rsidRPr="008600C7">
        <w:rPr>
          <w:rFonts w:ascii="仿宋" w:eastAsia="仿宋" w:hAnsi="仿宋" w:cs="Arial"/>
          <w:b/>
        </w:rPr>
        <w:t>主任、实验</w:t>
      </w:r>
      <w:r w:rsidR="00D6201E" w:rsidRPr="008600C7">
        <w:rPr>
          <w:rFonts w:ascii="仿宋" w:eastAsia="仿宋" w:hAnsi="仿宋" w:cs="Arial" w:hint="eastAsia"/>
          <w:b/>
        </w:rPr>
        <w:t>中心</w:t>
      </w:r>
      <w:r w:rsidR="00D6201E" w:rsidRPr="008600C7">
        <w:rPr>
          <w:rFonts w:ascii="仿宋" w:eastAsia="仿宋" w:hAnsi="仿宋" w:cs="Arial"/>
          <w:b/>
        </w:rPr>
        <w:t>主任、学院办公室主任、辅导员、教学秘书</w:t>
      </w:r>
      <w:r w:rsidR="00D6201E" w:rsidRPr="008600C7">
        <w:rPr>
          <w:rFonts w:ascii="仿宋" w:eastAsia="仿宋" w:hAnsi="仿宋" w:cs="Arial" w:hint="eastAsia"/>
          <w:b/>
        </w:rPr>
        <w:t>及各专业骨干</w:t>
      </w:r>
      <w:r w:rsidR="00D6201E" w:rsidRPr="008600C7">
        <w:rPr>
          <w:rFonts w:ascii="仿宋" w:eastAsia="仿宋" w:hAnsi="仿宋" w:cs="Arial"/>
          <w:b/>
        </w:rPr>
        <w:t>等成员组成。</w:t>
      </w:r>
      <w:r w:rsidR="00D6201E" w:rsidRPr="008600C7">
        <w:rPr>
          <w:rFonts w:ascii="仿宋" w:eastAsia="仿宋" w:hAnsi="仿宋" w:cs="Arial" w:hint="eastAsia"/>
          <w:b/>
        </w:rPr>
        <w:t>具体成员如下：</w:t>
      </w:r>
    </w:p>
    <w:p w:rsidR="00D6201E" w:rsidRPr="008600C7" w:rsidRDefault="00D6201E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outlineLvl w:val="0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 w:hint="eastAsia"/>
          <w:b/>
        </w:rPr>
        <w:t>1.</w:t>
      </w:r>
      <w:r w:rsidRPr="008600C7">
        <w:rPr>
          <w:rFonts w:ascii="Calibri" w:eastAsia="仿宋" w:hAnsi="Calibri" w:cs="Calibri"/>
          <w:b/>
        </w:rPr>
        <w:t> </w:t>
      </w:r>
      <w:r w:rsidRPr="008600C7">
        <w:rPr>
          <w:rFonts w:ascii="仿宋" w:eastAsia="仿宋" w:hAnsi="仿宋" w:cs="Times New Roman" w:hint="eastAsia"/>
          <w:b/>
        </w:rPr>
        <w:t>领导小组：</w:t>
      </w:r>
    </w:p>
    <w:p w:rsidR="00D6201E" w:rsidRPr="008600C7" w:rsidRDefault="00D6201E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 w:hint="eastAsia"/>
          <w:b/>
        </w:rPr>
        <w:t>组　长：李术才　胡岩</w:t>
      </w:r>
    </w:p>
    <w:p w:rsidR="00D6201E" w:rsidRPr="008600C7" w:rsidRDefault="00D6201E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 w:hint="eastAsia"/>
          <w:b/>
        </w:rPr>
        <w:t xml:space="preserve">成　员：宋修广 刘健 李树忱 贾超 周作福 孙玉玲 宋尧玉 </w:t>
      </w:r>
      <w:r w:rsidRPr="008600C7">
        <w:rPr>
          <w:rFonts w:ascii="仿宋" w:eastAsia="仿宋" w:hAnsi="仿宋" w:cs="Times New Roman"/>
          <w:b/>
        </w:rPr>
        <w:t xml:space="preserve"> </w:t>
      </w:r>
    </w:p>
    <w:p w:rsidR="00ED7AF8" w:rsidRPr="008600C7" w:rsidRDefault="00ED7AF8" w:rsidP="000C1549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outlineLvl w:val="0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/>
          <w:b/>
        </w:rPr>
        <w:t>职</w:t>
      </w:r>
      <w:r w:rsidR="000C1549" w:rsidRPr="008600C7">
        <w:rPr>
          <w:rFonts w:ascii="仿宋" w:eastAsia="仿宋" w:hAnsi="仿宋" w:cs="Times New Roman" w:hint="eastAsia"/>
          <w:b/>
        </w:rPr>
        <w:t xml:space="preserve">   </w:t>
      </w:r>
      <w:r w:rsidRPr="008600C7">
        <w:rPr>
          <w:rFonts w:ascii="仿宋" w:eastAsia="仿宋" w:hAnsi="仿宋" w:cs="Times New Roman"/>
          <w:b/>
        </w:rPr>
        <w:t>责</w:t>
      </w:r>
      <w:r w:rsidRPr="008600C7">
        <w:rPr>
          <w:rFonts w:ascii="仿宋" w:eastAsia="仿宋" w:hAnsi="仿宋" w:cs="Times New Roman" w:hint="eastAsia"/>
          <w:b/>
        </w:rPr>
        <w:t>：</w:t>
      </w:r>
      <w:r w:rsidR="000C1549" w:rsidRPr="008600C7">
        <w:rPr>
          <w:rFonts w:ascii="仿宋" w:eastAsia="仿宋" w:hAnsi="仿宋" w:cs="Times New Roman" w:hint="eastAsia"/>
          <w:b/>
        </w:rPr>
        <w:t>分析研究审核评估要点，</w:t>
      </w:r>
      <w:r w:rsidRPr="008600C7">
        <w:rPr>
          <w:rFonts w:ascii="仿宋" w:eastAsia="仿宋" w:hAnsi="仿宋" w:cs="Times New Roman"/>
          <w:b/>
        </w:rPr>
        <w:t>制定学院评建</w:t>
      </w:r>
      <w:r w:rsidR="00CD7662" w:rsidRPr="008600C7">
        <w:rPr>
          <w:rFonts w:ascii="仿宋" w:eastAsia="仿宋" w:hAnsi="仿宋" w:cs="Times New Roman"/>
          <w:b/>
        </w:rPr>
        <w:t>工作方案</w:t>
      </w:r>
      <w:r w:rsidR="00CD7662" w:rsidRPr="008600C7">
        <w:rPr>
          <w:rFonts w:ascii="仿宋" w:eastAsia="仿宋" w:hAnsi="仿宋" w:cs="Times New Roman" w:hint="eastAsia"/>
          <w:b/>
        </w:rPr>
        <w:t>，</w:t>
      </w:r>
      <w:r w:rsidR="000C1549" w:rsidRPr="008600C7">
        <w:rPr>
          <w:rFonts w:ascii="仿宋" w:eastAsia="仿宋" w:hAnsi="仿宋" w:cs="Times New Roman" w:hint="eastAsia"/>
          <w:b/>
        </w:rPr>
        <w:t>研究评建工作中的重要事项，</w:t>
      </w:r>
      <w:r w:rsidR="00CD7662" w:rsidRPr="008600C7">
        <w:rPr>
          <w:rFonts w:ascii="仿宋" w:eastAsia="仿宋" w:hAnsi="仿宋" w:cs="Times New Roman"/>
          <w:b/>
        </w:rPr>
        <w:t>明确任务并分解落实到负责人</w:t>
      </w:r>
      <w:r w:rsidR="00CD7662" w:rsidRPr="008600C7">
        <w:rPr>
          <w:rFonts w:ascii="仿宋" w:eastAsia="仿宋" w:hAnsi="仿宋" w:cs="Times New Roman" w:hint="eastAsia"/>
          <w:b/>
        </w:rPr>
        <w:t>，</w:t>
      </w:r>
      <w:r w:rsidR="00CD7662" w:rsidRPr="008600C7">
        <w:rPr>
          <w:rFonts w:ascii="仿宋" w:eastAsia="仿宋" w:hAnsi="仿宋" w:cs="Times New Roman"/>
          <w:b/>
        </w:rPr>
        <w:t>检查评建任务落实情况</w:t>
      </w:r>
      <w:r w:rsidR="000C1549" w:rsidRPr="008600C7">
        <w:rPr>
          <w:rFonts w:ascii="仿宋" w:eastAsia="仿宋" w:hAnsi="仿宋" w:cs="Times New Roman" w:hint="eastAsia"/>
          <w:b/>
        </w:rPr>
        <w:t>，</w:t>
      </w:r>
      <w:r w:rsidR="000C1549" w:rsidRPr="000C1549">
        <w:rPr>
          <w:rFonts w:ascii="仿宋" w:eastAsia="仿宋" w:hAnsi="仿宋" w:cs="Times New Roman" w:hint="eastAsia"/>
          <w:b/>
        </w:rPr>
        <w:t>审定</w:t>
      </w:r>
      <w:r w:rsidR="000C1549" w:rsidRPr="008600C7">
        <w:rPr>
          <w:rFonts w:ascii="仿宋" w:eastAsia="仿宋" w:hAnsi="仿宋" w:cs="Times New Roman" w:hint="eastAsia"/>
          <w:b/>
        </w:rPr>
        <w:t>学院</w:t>
      </w:r>
      <w:r w:rsidR="00075E3E">
        <w:rPr>
          <w:rFonts w:ascii="仿宋" w:eastAsia="仿宋" w:hAnsi="仿宋" w:cs="Times New Roman" w:hint="eastAsia"/>
          <w:b/>
        </w:rPr>
        <w:t>审核评估自评报告</w:t>
      </w:r>
      <w:r w:rsidR="000C1549" w:rsidRPr="000C1549">
        <w:rPr>
          <w:rFonts w:ascii="仿宋" w:eastAsia="仿宋" w:hAnsi="仿宋" w:cs="Times New Roman" w:hint="eastAsia"/>
          <w:b/>
        </w:rPr>
        <w:t>和</w:t>
      </w:r>
      <w:r w:rsidR="000C1549" w:rsidRPr="008600C7">
        <w:rPr>
          <w:rFonts w:ascii="仿宋" w:eastAsia="仿宋" w:hAnsi="仿宋" w:cs="Times New Roman" w:hint="eastAsia"/>
          <w:b/>
        </w:rPr>
        <w:t>各专业</w:t>
      </w:r>
      <w:r w:rsidR="000C1549" w:rsidRPr="000C1549">
        <w:rPr>
          <w:rFonts w:ascii="仿宋" w:eastAsia="仿宋" w:hAnsi="仿宋" w:cs="Times New Roman" w:hint="eastAsia"/>
          <w:b/>
        </w:rPr>
        <w:t>自评报告</w:t>
      </w:r>
      <w:r w:rsidR="00CD7662" w:rsidRPr="008600C7">
        <w:rPr>
          <w:rFonts w:ascii="仿宋" w:eastAsia="仿宋" w:hAnsi="仿宋" w:cs="Times New Roman" w:hint="eastAsia"/>
          <w:b/>
        </w:rPr>
        <w:t>。</w:t>
      </w:r>
    </w:p>
    <w:p w:rsidR="00D6201E" w:rsidRPr="008600C7" w:rsidRDefault="00D6201E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outlineLvl w:val="0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 w:hint="eastAsia"/>
          <w:b/>
        </w:rPr>
        <w:t>2.</w:t>
      </w:r>
      <w:r w:rsidRPr="008600C7">
        <w:rPr>
          <w:rFonts w:ascii="Calibri" w:eastAsia="仿宋" w:hAnsi="Calibri" w:cs="Calibri"/>
          <w:b/>
        </w:rPr>
        <w:t> </w:t>
      </w:r>
      <w:r w:rsidRPr="008600C7">
        <w:rPr>
          <w:rFonts w:ascii="仿宋" w:eastAsia="仿宋" w:hAnsi="仿宋" w:cs="Times New Roman" w:hint="eastAsia"/>
          <w:b/>
        </w:rPr>
        <w:t>工作小组</w:t>
      </w:r>
    </w:p>
    <w:p w:rsidR="00D6201E" w:rsidRPr="008600C7" w:rsidRDefault="00D6201E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 w:hint="eastAsia"/>
          <w:b/>
        </w:rPr>
        <w:lastRenderedPageBreak/>
        <w:t>组　长：</w:t>
      </w:r>
      <w:r w:rsidRPr="008600C7">
        <w:rPr>
          <w:rFonts w:ascii="仿宋" w:eastAsia="仿宋" w:hAnsi="仿宋" w:cs="Times New Roman"/>
          <w:b/>
        </w:rPr>
        <w:t xml:space="preserve"> </w:t>
      </w:r>
      <w:r w:rsidRPr="008600C7">
        <w:rPr>
          <w:rFonts w:ascii="仿宋" w:eastAsia="仿宋" w:hAnsi="仿宋" w:cs="Times New Roman" w:hint="eastAsia"/>
          <w:b/>
        </w:rPr>
        <w:t>刘健</w:t>
      </w:r>
      <w:r w:rsidR="002B717F">
        <w:rPr>
          <w:rFonts w:ascii="仿宋" w:eastAsia="仿宋" w:hAnsi="仿宋" w:cs="Times New Roman" w:hint="eastAsia"/>
          <w:b/>
        </w:rPr>
        <w:t xml:space="preserve"> </w:t>
      </w:r>
      <w:r w:rsidR="002B717F">
        <w:rPr>
          <w:rFonts w:ascii="仿宋" w:eastAsia="仿宋" w:hAnsi="仿宋" w:cs="Times New Roman" w:hint="eastAsia"/>
          <w:b/>
        </w:rPr>
        <w:t>冯维明</w:t>
      </w:r>
      <w:r w:rsidR="002B717F">
        <w:rPr>
          <w:rFonts w:ascii="仿宋" w:eastAsia="仿宋" w:hAnsi="仿宋" w:cs="Times New Roman" w:hint="eastAsia"/>
          <w:b/>
        </w:rPr>
        <w:t xml:space="preserve"> </w:t>
      </w:r>
      <w:bookmarkStart w:id="0" w:name="_GoBack"/>
      <w:bookmarkEnd w:id="0"/>
      <w:r w:rsidR="002B717F">
        <w:rPr>
          <w:rFonts w:ascii="仿宋" w:eastAsia="仿宋" w:hAnsi="仿宋" w:hint="eastAsia"/>
          <w:b/>
        </w:rPr>
        <w:t>周作福</w:t>
      </w:r>
    </w:p>
    <w:p w:rsidR="00D6201E" w:rsidRPr="008600C7" w:rsidRDefault="00D6201E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 w:hint="eastAsia"/>
          <w:b/>
        </w:rPr>
        <w:t>成　员：</w:t>
      </w:r>
      <w:r w:rsidRPr="008600C7">
        <w:rPr>
          <w:rFonts w:ascii="仿宋" w:eastAsia="仿宋" w:hAnsi="仿宋" w:cs="Times New Roman"/>
          <w:b/>
        </w:rPr>
        <w:t xml:space="preserve"> </w:t>
      </w:r>
      <w:r w:rsidRPr="008600C7">
        <w:rPr>
          <w:rFonts w:ascii="仿宋" w:eastAsia="仿宋" w:hAnsi="仿宋" w:cs="Times New Roman" w:hint="eastAsia"/>
          <w:b/>
        </w:rPr>
        <w:t>姚占勇 李传奇 侯和涛 徐帮树 王少伟 傅志前</w:t>
      </w:r>
      <w:r w:rsidR="000C1549" w:rsidRPr="008600C7">
        <w:rPr>
          <w:rFonts w:ascii="仿宋" w:eastAsia="仿宋" w:hAnsi="仿宋" w:cs="Times New Roman" w:hint="eastAsia"/>
          <w:b/>
        </w:rPr>
        <w:t xml:space="preserve"> </w:t>
      </w:r>
      <w:r w:rsidR="000C1549" w:rsidRPr="008600C7">
        <w:rPr>
          <w:rFonts w:ascii="仿宋" w:eastAsia="仿宋" w:hAnsi="仿宋"/>
          <w:b/>
        </w:rPr>
        <w:t>王彦明</w:t>
      </w:r>
      <w:r w:rsidR="000C1549" w:rsidRPr="008600C7">
        <w:rPr>
          <w:rFonts w:ascii="仿宋" w:eastAsia="仿宋" w:hAnsi="仿宋" w:hint="eastAsia"/>
          <w:b/>
        </w:rPr>
        <w:t xml:space="preserve"> </w:t>
      </w:r>
      <w:r w:rsidR="000C1549" w:rsidRPr="008600C7">
        <w:rPr>
          <w:rFonts w:ascii="仿宋" w:eastAsia="仿宋" w:hAnsi="仿宋"/>
          <w:b/>
        </w:rPr>
        <w:t>宁荍</w:t>
      </w:r>
      <w:r w:rsidR="000C1549" w:rsidRPr="008600C7">
        <w:rPr>
          <w:rFonts w:ascii="仿宋" w:eastAsia="仿宋" w:hAnsi="仿宋" w:hint="eastAsia"/>
          <w:b/>
        </w:rPr>
        <w:t xml:space="preserve"> </w:t>
      </w:r>
      <w:r w:rsidR="000C1549" w:rsidRPr="008600C7">
        <w:rPr>
          <w:rFonts w:ascii="仿宋" w:eastAsia="仿宋" w:hAnsi="仿宋"/>
          <w:b/>
        </w:rPr>
        <w:t>李景龙</w:t>
      </w:r>
      <w:r w:rsidR="000C1549" w:rsidRPr="008600C7">
        <w:rPr>
          <w:rFonts w:ascii="仿宋" w:eastAsia="仿宋" w:hAnsi="仿宋" w:hint="eastAsia"/>
          <w:b/>
        </w:rPr>
        <w:t xml:space="preserve"> </w:t>
      </w:r>
      <w:r w:rsidR="000C1549" w:rsidRPr="008600C7">
        <w:rPr>
          <w:rFonts w:ascii="仿宋" w:eastAsia="仿宋" w:hAnsi="仿宋"/>
          <w:b/>
        </w:rPr>
        <w:t>刘广荣 刘树堂</w:t>
      </w:r>
      <w:r w:rsidR="000C1549" w:rsidRPr="008600C7">
        <w:rPr>
          <w:rFonts w:ascii="仿宋" w:eastAsia="仿宋" w:hAnsi="仿宋" w:hint="eastAsia"/>
          <w:b/>
        </w:rPr>
        <w:t xml:space="preserve"> </w:t>
      </w:r>
      <w:r w:rsidR="000C1549" w:rsidRPr="008600C7">
        <w:rPr>
          <w:rFonts w:ascii="仿宋" w:eastAsia="仿宋" w:hAnsi="仿宋"/>
          <w:b/>
        </w:rPr>
        <w:t>姜丽荣</w:t>
      </w:r>
      <w:r w:rsidR="000C1549" w:rsidRPr="008600C7">
        <w:rPr>
          <w:rFonts w:ascii="仿宋" w:eastAsia="仿宋" w:hAnsi="仿宋" w:hint="eastAsia"/>
          <w:b/>
        </w:rPr>
        <w:t xml:space="preserve"> </w:t>
      </w:r>
      <w:r w:rsidR="000C1549" w:rsidRPr="008600C7">
        <w:rPr>
          <w:rFonts w:ascii="仿宋" w:eastAsia="仿宋" w:hAnsi="仿宋"/>
          <w:b/>
        </w:rPr>
        <w:t>张强勇</w:t>
      </w:r>
      <w:r w:rsidR="00416F30">
        <w:rPr>
          <w:rFonts w:ascii="仿宋" w:eastAsia="仿宋" w:hAnsi="仿宋" w:hint="eastAsia"/>
          <w:b/>
        </w:rPr>
        <w:t xml:space="preserve"> 王琦</w:t>
      </w:r>
    </w:p>
    <w:p w:rsidR="00D6201E" w:rsidRPr="004A163C" w:rsidRDefault="00D6201E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  <w:color w:val="000000" w:themeColor="text1"/>
        </w:rPr>
      </w:pPr>
      <w:r w:rsidRPr="004A163C">
        <w:rPr>
          <w:rFonts w:ascii="仿宋" w:eastAsia="仿宋" w:hAnsi="仿宋" w:cs="Times New Roman" w:hint="eastAsia"/>
          <w:b/>
          <w:color w:val="000000" w:themeColor="text1"/>
        </w:rPr>
        <w:t xml:space="preserve">秘　书： 宋娟 </w:t>
      </w:r>
      <w:r w:rsidR="004A163C" w:rsidRPr="004A163C">
        <w:rPr>
          <w:rFonts w:ascii="仿宋" w:eastAsia="仿宋" w:hAnsi="仿宋" w:cs="Times New Roman" w:hint="eastAsia"/>
          <w:b/>
          <w:color w:val="000000" w:themeColor="text1"/>
        </w:rPr>
        <w:t>衣振华</w:t>
      </w:r>
      <w:r w:rsidR="007F665F">
        <w:rPr>
          <w:rFonts w:ascii="仿宋" w:eastAsia="仿宋" w:hAnsi="仿宋" w:cs="Times New Roman" w:hint="eastAsia"/>
          <w:b/>
          <w:color w:val="000000" w:themeColor="text1"/>
        </w:rPr>
        <w:t xml:space="preserve"> </w:t>
      </w:r>
      <w:r w:rsidR="007F665F">
        <w:rPr>
          <w:rFonts w:ascii="仿宋" w:eastAsia="仿宋" w:hAnsi="仿宋" w:hint="eastAsia"/>
          <w:b/>
          <w:color w:val="000000" w:themeColor="text1"/>
        </w:rPr>
        <w:t xml:space="preserve">张波 </w:t>
      </w:r>
      <w:r w:rsidRPr="004A163C">
        <w:rPr>
          <w:rFonts w:ascii="仿宋" w:eastAsia="仿宋" w:hAnsi="仿宋" w:cs="Times New Roman" w:hint="eastAsia"/>
          <w:b/>
          <w:color w:val="000000" w:themeColor="text1"/>
        </w:rPr>
        <w:t>张炯</w:t>
      </w:r>
      <w:r w:rsidR="00570F5B" w:rsidRPr="004A163C">
        <w:rPr>
          <w:rFonts w:ascii="仿宋" w:eastAsia="仿宋" w:hAnsi="仿宋" w:cs="Times New Roman" w:hint="eastAsia"/>
          <w:b/>
          <w:color w:val="000000" w:themeColor="text1"/>
        </w:rPr>
        <w:t xml:space="preserve"> </w:t>
      </w:r>
      <w:r w:rsidR="00416F30">
        <w:rPr>
          <w:rFonts w:ascii="仿宋" w:eastAsia="仿宋" w:hAnsi="仿宋" w:hint="eastAsia"/>
          <w:b/>
          <w:color w:val="000000" w:themeColor="text1"/>
        </w:rPr>
        <w:t>梁艳红</w:t>
      </w:r>
      <w:r w:rsidR="004A163C" w:rsidRPr="004A163C">
        <w:rPr>
          <w:rFonts w:ascii="仿宋" w:eastAsia="仿宋" w:hAnsi="仿宋" w:hint="eastAsia"/>
          <w:b/>
          <w:color w:val="000000" w:themeColor="text1"/>
        </w:rPr>
        <w:t xml:space="preserve"> 蒋红光 王金岩</w:t>
      </w:r>
    </w:p>
    <w:p w:rsidR="00CD7662" w:rsidRPr="008600C7" w:rsidRDefault="00CD7662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Arial"/>
          <w:b/>
          <w:color w:val="666666"/>
        </w:rPr>
      </w:pPr>
      <w:r w:rsidRPr="008600C7">
        <w:rPr>
          <w:rFonts w:ascii="仿宋" w:eastAsia="仿宋" w:hAnsi="仿宋" w:cs="Times New Roman"/>
          <w:b/>
        </w:rPr>
        <w:t>职</w:t>
      </w:r>
      <w:r w:rsidR="000C1549" w:rsidRPr="008600C7">
        <w:rPr>
          <w:rFonts w:ascii="仿宋" w:eastAsia="仿宋" w:hAnsi="仿宋" w:cs="Times New Roman" w:hint="eastAsia"/>
          <w:b/>
        </w:rPr>
        <w:t xml:space="preserve">   </w:t>
      </w:r>
      <w:r w:rsidRPr="008600C7">
        <w:rPr>
          <w:rFonts w:ascii="仿宋" w:eastAsia="仿宋" w:hAnsi="仿宋" w:cs="Times New Roman"/>
          <w:b/>
        </w:rPr>
        <w:t>责</w:t>
      </w:r>
      <w:r w:rsidRPr="008600C7">
        <w:rPr>
          <w:rFonts w:ascii="仿宋" w:eastAsia="仿宋" w:hAnsi="仿宋" w:cs="Times New Roman" w:hint="eastAsia"/>
          <w:b/>
        </w:rPr>
        <w:t>：</w:t>
      </w:r>
      <w:r w:rsidR="000C1549" w:rsidRPr="008600C7">
        <w:rPr>
          <w:rFonts w:ascii="仿宋" w:eastAsia="仿宋" w:hAnsi="仿宋" w:cs="Times New Roman" w:hint="eastAsia"/>
          <w:b/>
        </w:rPr>
        <w:t>贯彻落实学校审核评估工作办公室的部署，具体</w:t>
      </w:r>
      <w:r w:rsidR="00075E3E">
        <w:rPr>
          <w:rFonts w:ascii="仿宋" w:eastAsia="仿宋" w:hAnsi="仿宋" w:cs="Times New Roman" w:hint="eastAsia"/>
          <w:b/>
        </w:rPr>
        <w:t>落实</w:t>
      </w:r>
      <w:r w:rsidRPr="008600C7">
        <w:rPr>
          <w:rFonts w:ascii="仿宋" w:eastAsia="仿宋" w:hAnsi="仿宋" w:cs="Times New Roman"/>
          <w:b/>
        </w:rPr>
        <w:t>学院教学基本建设、质量保障体系建设与运行、各教学环节规范与评估工作的开展，及时向</w:t>
      </w:r>
      <w:r w:rsidRPr="008600C7">
        <w:rPr>
          <w:rFonts w:ascii="仿宋" w:eastAsia="仿宋" w:hAnsi="仿宋" w:cs="Times New Roman" w:hint="eastAsia"/>
          <w:b/>
        </w:rPr>
        <w:t>学校</w:t>
      </w:r>
      <w:r w:rsidRPr="008600C7">
        <w:rPr>
          <w:rFonts w:ascii="仿宋" w:eastAsia="仿宋" w:hAnsi="仿宋" w:cs="Arial"/>
          <w:b/>
        </w:rPr>
        <w:t>审核评估办公室</w:t>
      </w:r>
      <w:r w:rsidRPr="008600C7">
        <w:rPr>
          <w:rFonts w:ascii="仿宋" w:eastAsia="仿宋" w:hAnsi="仿宋" w:cs="Times New Roman"/>
          <w:b/>
        </w:rPr>
        <w:t>反馈各类评估信息；负责学院教学档案及支撑材料的收集、整理及文字撰写工作，向学校提供所需资料；负责组织本学院教育教学研究与改革、学科专业建设特色与亮点培育与凝练工作；对照专业审核评估标准</w:t>
      </w:r>
      <w:r w:rsidRPr="008600C7">
        <w:rPr>
          <w:rFonts w:ascii="仿宋" w:eastAsia="仿宋" w:hAnsi="仿宋" w:cs="Times New Roman" w:hint="eastAsia"/>
          <w:b/>
        </w:rPr>
        <w:t>，</w:t>
      </w:r>
      <w:r w:rsidRPr="008600C7">
        <w:rPr>
          <w:rFonts w:ascii="仿宋" w:eastAsia="仿宋" w:hAnsi="仿宋" w:cs="Times New Roman"/>
          <w:b/>
        </w:rPr>
        <w:t>查找不符合审核评估标准的方面</w:t>
      </w:r>
      <w:r w:rsidRPr="008600C7">
        <w:rPr>
          <w:rFonts w:ascii="仿宋" w:eastAsia="仿宋" w:hAnsi="仿宋" w:cs="Times New Roman" w:hint="eastAsia"/>
          <w:b/>
        </w:rPr>
        <w:t>，</w:t>
      </w:r>
      <w:r w:rsidRPr="008600C7">
        <w:rPr>
          <w:rFonts w:ascii="仿宋" w:eastAsia="仿宋" w:hAnsi="仿宋" w:cs="Times New Roman"/>
          <w:b/>
        </w:rPr>
        <w:t>提出相应整改措施</w:t>
      </w:r>
      <w:r w:rsidRPr="008600C7">
        <w:rPr>
          <w:rFonts w:ascii="仿宋" w:eastAsia="仿宋" w:hAnsi="仿宋" w:cs="Times New Roman" w:hint="eastAsia"/>
          <w:b/>
        </w:rPr>
        <w:t>；</w:t>
      </w:r>
      <w:r w:rsidR="009435F1" w:rsidRPr="008600C7">
        <w:rPr>
          <w:rFonts w:ascii="仿宋" w:eastAsia="仿宋" w:hAnsi="仿宋" w:cs="Times New Roman"/>
          <w:b/>
        </w:rPr>
        <w:t>负责撰写学院</w:t>
      </w:r>
      <w:r w:rsidR="00075E3E">
        <w:rPr>
          <w:rFonts w:ascii="仿宋" w:eastAsia="仿宋" w:hAnsi="仿宋" w:cs="Times New Roman"/>
          <w:b/>
        </w:rPr>
        <w:t>审核评估报告</w:t>
      </w:r>
      <w:r w:rsidR="009435F1" w:rsidRPr="008600C7">
        <w:rPr>
          <w:rFonts w:ascii="仿宋" w:eastAsia="仿宋" w:hAnsi="仿宋" w:cs="Times New Roman"/>
          <w:b/>
        </w:rPr>
        <w:t>及各专业自评报告</w:t>
      </w:r>
      <w:r w:rsidR="009435F1" w:rsidRPr="008600C7">
        <w:rPr>
          <w:rFonts w:ascii="仿宋" w:eastAsia="仿宋" w:hAnsi="仿宋" w:cs="Times New Roman" w:hint="eastAsia"/>
          <w:b/>
        </w:rPr>
        <w:t>；</w:t>
      </w:r>
      <w:r w:rsidRPr="008600C7">
        <w:rPr>
          <w:rFonts w:ascii="仿宋" w:eastAsia="仿宋" w:hAnsi="仿宋" w:cs="Times New Roman"/>
          <w:b/>
        </w:rPr>
        <w:t>认真做好</w:t>
      </w:r>
      <w:r w:rsidRPr="008600C7">
        <w:rPr>
          <w:rFonts w:ascii="仿宋" w:eastAsia="仿宋" w:hAnsi="仿宋" w:cs="Times New Roman" w:hint="eastAsia"/>
          <w:b/>
        </w:rPr>
        <w:t>学校</w:t>
      </w:r>
      <w:r w:rsidRPr="008600C7">
        <w:rPr>
          <w:rFonts w:ascii="仿宋" w:eastAsia="仿宋" w:hAnsi="仿宋" w:cs="Arial"/>
          <w:b/>
        </w:rPr>
        <w:t>审核评估办公室</w:t>
      </w:r>
      <w:r w:rsidRPr="008600C7">
        <w:rPr>
          <w:rFonts w:ascii="仿宋" w:eastAsia="仿宋" w:hAnsi="仿宋" w:cs="Times New Roman"/>
          <w:b/>
        </w:rPr>
        <w:t>交办的其他工作；</w:t>
      </w:r>
    </w:p>
    <w:p w:rsidR="00C24DF6" w:rsidRPr="008600C7" w:rsidRDefault="00075E3E" w:rsidP="00C24DF6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>
        <w:rPr>
          <w:rFonts w:ascii="仿宋" w:eastAsia="仿宋" w:hAnsi="仿宋" w:cs="Arial" w:hint="eastAsia"/>
          <w:b/>
        </w:rPr>
        <w:t>三</w:t>
      </w:r>
      <w:r w:rsidR="008600C7">
        <w:rPr>
          <w:rFonts w:ascii="仿宋" w:eastAsia="仿宋" w:hAnsi="仿宋" w:cs="Arial" w:hint="eastAsia"/>
          <w:b/>
        </w:rPr>
        <w:t>、进度安排</w:t>
      </w:r>
    </w:p>
    <w:p w:rsidR="009435F1" w:rsidRPr="008600C7" w:rsidRDefault="009435F1" w:rsidP="00843493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 w:hint="eastAsia"/>
          <w:b/>
        </w:rPr>
        <w:t>为高效完成学校审核评估的各项工作，做到重点突出、任务明确、推进有序，划分为</w:t>
      </w:r>
      <w:r w:rsidR="00075E3E">
        <w:rPr>
          <w:rFonts w:ascii="仿宋" w:eastAsia="仿宋" w:hAnsi="仿宋" w:cs="Times New Roman"/>
          <w:b/>
        </w:rPr>
        <w:t>4</w:t>
      </w:r>
      <w:r w:rsidRPr="008600C7">
        <w:rPr>
          <w:rFonts w:ascii="仿宋" w:eastAsia="仿宋" w:hAnsi="仿宋" w:cs="Times New Roman" w:hint="eastAsia"/>
          <w:b/>
        </w:rPr>
        <w:t>个主要环节，时间进程和任务如下：</w:t>
      </w:r>
    </w:p>
    <w:p w:rsidR="00DB79D4" w:rsidRPr="008600C7" w:rsidRDefault="00DB79D4" w:rsidP="005D6B6D">
      <w:pPr>
        <w:spacing w:line="360" w:lineRule="auto"/>
        <w:ind w:firstLine="425"/>
        <w:jc w:val="left"/>
        <w:rPr>
          <w:rFonts w:ascii="仿宋" w:eastAsia="仿宋" w:hAnsi="仿宋" w:cs="Arial"/>
          <w:b/>
          <w:bCs/>
          <w:sz w:val="24"/>
          <w:szCs w:val="24"/>
        </w:rPr>
      </w:pPr>
      <w:r w:rsidRPr="008600C7">
        <w:rPr>
          <w:rFonts w:ascii="仿宋" w:eastAsia="仿宋" w:hAnsi="仿宋" w:cs="Arial" w:hint="eastAsia"/>
          <w:b/>
          <w:bCs/>
          <w:sz w:val="24"/>
          <w:szCs w:val="24"/>
        </w:rPr>
        <w:t>1.宣传动员阶段（2016年</w:t>
      </w:r>
      <w:r w:rsidRPr="008600C7">
        <w:rPr>
          <w:rFonts w:ascii="仿宋" w:eastAsia="仿宋" w:hAnsi="仿宋" w:cs="Arial"/>
          <w:b/>
          <w:bCs/>
          <w:sz w:val="24"/>
          <w:szCs w:val="24"/>
        </w:rPr>
        <w:t>12</w:t>
      </w:r>
      <w:r w:rsidRPr="008600C7">
        <w:rPr>
          <w:rFonts w:ascii="仿宋" w:eastAsia="仿宋" w:hAnsi="仿宋" w:cs="Arial" w:hint="eastAsia"/>
          <w:b/>
          <w:bCs/>
          <w:sz w:val="24"/>
          <w:szCs w:val="24"/>
        </w:rPr>
        <w:t>月—2017年1月）</w:t>
      </w:r>
    </w:p>
    <w:p w:rsidR="008600C7" w:rsidRPr="008600C7" w:rsidRDefault="008600C7" w:rsidP="008600C7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 w:hint="eastAsia"/>
          <w:b/>
        </w:rPr>
        <w:t>组织召开学院评估组研讨会议，</w:t>
      </w:r>
      <w:r w:rsidRPr="008600C7">
        <w:rPr>
          <w:rFonts w:ascii="仿宋" w:eastAsia="仿宋" w:hAnsi="仿宋" w:cs="Times New Roman"/>
          <w:b/>
        </w:rPr>
        <w:t>制订本学院</w:t>
      </w:r>
      <w:r>
        <w:rPr>
          <w:rFonts w:ascii="仿宋" w:eastAsia="仿宋" w:hAnsi="仿宋" w:cs="Times New Roman"/>
          <w:b/>
        </w:rPr>
        <w:t>审核评估工作</w:t>
      </w:r>
      <w:r w:rsidRPr="008600C7">
        <w:rPr>
          <w:rFonts w:ascii="仿宋" w:eastAsia="仿宋" w:hAnsi="仿宋" w:cs="Times New Roman"/>
          <w:b/>
        </w:rPr>
        <w:t>方案、阶段工作计划及</w:t>
      </w:r>
      <w:r>
        <w:rPr>
          <w:rFonts w:ascii="仿宋" w:eastAsia="仿宋" w:hAnsi="仿宋" w:cs="Times New Roman"/>
          <w:b/>
        </w:rPr>
        <w:t>任务分解</w:t>
      </w:r>
      <w:r w:rsidRPr="008600C7">
        <w:rPr>
          <w:rFonts w:ascii="仿宋" w:eastAsia="仿宋" w:hAnsi="仿宋" w:cs="Times New Roman" w:hint="eastAsia"/>
          <w:b/>
        </w:rPr>
        <w:t>；</w:t>
      </w:r>
      <w:r w:rsidRPr="008600C7">
        <w:rPr>
          <w:rFonts w:ascii="Calibri" w:eastAsia="仿宋" w:hAnsi="Calibri" w:cs="Calibri"/>
          <w:b/>
        </w:rPr>
        <w:t> </w:t>
      </w:r>
    </w:p>
    <w:p w:rsidR="008600C7" w:rsidRDefault="0022357A" w:rsidP="00DB79D4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 w:hint="eastAsia"/>
          <w:b/>
        </w:rPr>
        <w:t>组织</w:t>
      </w:r>
      <w:r w:rsidR="00DB79D4" w:rsidRPr="008600C7">
        <w:rPr>
          <w:rFonts w:ascii="仿宋" w:eastAsia="仿宋" w:hAnsi="仿宋" w:cs="Times New Roman" w:hint="eastAsia"/>
          <w:b/>
        </w:rPr>
        <w:t>全院教职工学习《山东大学本科人才培养专项改革方案》及《普通高等学校本科教学工作审核评估实施办法》</w:t>
      </w:r>
      <w:r w:rsidR="008600C7" w:rsidRPr="008600C7">
        <w:rPr>
          <w:rFonts w:ascii="仿宋" w:eastAsia="仿宋" w:hAnsi="仿宋" w:cs="Times New Roman" w:hint="eastAsia"/>
          <w:b/>
        </w:rPr>
        <w:t>，</w:t>
      </w:r>
      <w:r w:rsidR="005D6B6D" w:rsidRPr="0022357A">
        <w:rPr>
          <w:rFonts w:ascii="仿宋" w:eastAsia="仿宋" w:hAnsi="仿宋" w:cs="Times New Roman" w:hint="eastAsia"/>
          <w:b/>
        </w:rPr>
        <w:t>传达</w:t>
      </w:r>
      <w:r w:rsidR="005D6B6D" w:rsidRPr="0022357A">
        <w:rPr>
          <w:rFonts w:ascii="仿宋" w:eastAsia="仿宋" w:hAnsi="仿宋" w:cs="Times New Roman"/>
          <w:b/>
        </w:rPr>
        <w:t>贯彻落实学校</w:t>
      </w:r>
      <w:r>
        <w:rPr>
          <w:rFonts w:ascii="仿宋" w:eastAsia="仿宋" w:hAnsi="仿宋" w:cs="Times New Roman"/>
          <w:b/>
        </w:rPr>
        <w:t>审核</w:t>
      </w:r>
      <w:r w:rsidR="005D6B6D" w:rsidRPr="0022357A">
        <w:rPr>
          <w:rFonts w:ascii="仿宋" w:eastAsia="仿宋" w:hAnsi="仿宋" w:cs="Times New Roman"/>
          <w:b/>
        </w:rPr>
        <w:t>评估任务</w:t>
      </w:r>
      <w:r w:rsidR="005D6B6D" w:rsidRPr="0022357A">
        <w:rPr>
          <w:rFonts w:ascii="仿宋" w:eastAsia="仿宋" w:hAnsi="仿宋" w:cs="Times New Roman" w:hint="eastAsia"/>
          <w:b/>
        </w:rPr>
        <w:t>，</w:t>
      </w:r>
      <w:r w:rsidR="008600C7" w:rsidRPr="009435F1">
        <w:rPr>
          <w:rFonts w:ascii="仿宋" w:eastAsia="仿宋" w:hAnsi="仿宋" w:cs="Times New Roman" w:hint="eastAsia"/>
          <w:b/>
        </w:rPr>
        <w:t>深入理解和领会评估方案指标体系的内容和要求，吃透评估指标内涵。</w:t>
      </w:r>
    </w:p>
    <w:p w:rsidR="00DB79D4" w:rsidRPr="008600C7" w:rsidRDefault="00DB79D4" w:rsidP="005D6B6D">
      <w:pPr>
        <w:spacing w:line="360" w:lineRule="auto"/>
        <w:ind w:firstLine="425"/>
        <w:jc w:val="left"/>
        <w:rPr>
          <w:rFonts w:ascii="仿宋" w:eastAsia="仿宋" w:hAnsi="仿宋" w:cs="Arial"/>
          <w:b/>
          <w:bCs/>
          <w:sz w:val="24"/>
          <w:szCs w:val="24"/>
        </w:rPr>
      </w:pPr>
      <w:r w:rsidRPr="008600C7">
        <w:rPr>
          <w:rFonts w:ascii="仿宋" w:eastAsia="仿宋" w:hAnsi="仿宋" w:cs="Arial" w:hint="eastAsia"/>
          <w:b/>
          <w:bCs/>
          <w:sz w:val="24"/>
          <w:szCs w:val="24"/>
        </w:rPr>
        <w:t>2.集中研讨及专题研究</w:t>
      </w:r>
      <w:r w:rsidR="00570F5B" w:rsidRPr="008600C7">
        <w:rPr>
          <w:rFonts w:ascii="仿宋" w:eastAsia="仿宋" w:hAnsi="仿宋" w:cs="Arial" w:hint="eastAsia"/>
          <w:b/>
          <w:bCs/>
          <w:sz w:val="24"/>
          <w:szCs w:val="24"/>
        </w:rPr>
        <w:t>阶段</w:t>
      </w:r>
      <w:r w:rsidRPr="008600C7">
        <w:rPr>
          <w:rFonts w:ascii="仿宋" w:eastAsia="仿宋" w:hAnsi="仿宋" w:cs="Arial" w:hint="eastAsia"/>
          <w:b/>
          <w:bCs/>
          <w:sz w:val="24"/>
          <w:szCs w:val="24"/>
        </w:rPr>
        <w:t>（201</w:t>
      </w:r>
      <w:r w:rsidR="00570F5B" w:rsidRPr="008600C7">
        <w:rPr>
          <w:rFonts w:ascii="仿宋" w:eastAsia="仿宋" w:hAnsi="仿宋" w:cs="Arial"/>
          <w:b/>
          <w:bCs/>
          <w:sz w:val="24"/>
          <w:szCs w:val="24"/>
        </w:rPr>
        <w:t>7</w:t>
      </w:r>
      <w:r w:rsidRPr="008600C7">
        <w:rPr>
          <w:rFonts w:ascii="仿宋" w:eastAsia="仿宋" w:hAnsi="仿宋" w:cs="Arial" w:hint="eastAsia"/>
          <w:b/>
          <w:bCs/>
          <w:sz w:val="24"/>
          <w:szCs w:val="24"/>
        </w:rPr>
        <w:t>年</w:t>
      </w:r>
      <w:r w:rsidR="00570F5B" w:rsidRPr="008600C7">
        <w:rPr>
          <w:rFonts w:ascii="仿宋" w:eastAsia="仿宋" w:hAnsi="仿宋" w:cs="Arial"/>
          <w:b/>
          <w:bCs/>
          <w:sz w:val="24"/>
          <w:szCs w:val="24"/>
        </w:rPr>
        <w:t>1月</w:t>
      </w:r>
      <w:r w:rsidRPr="008600C7">
        <w:rPr>
          <w:rFonts w:ascii="仿宋" w:eastAsia="仿宋" w:hAnsi="仿宋" w:cs="Arial" w:hint="eastAsia"/>
          <w:b/>
          <w:bCs/>
          <w:sz w:val="24"/>
          <w:szCs w:val="24"/>
        </w:rPr>
        <w:t>—201</w:t>
      </w:r>
      <w:r w:rsidR="00570F5B" w:rsidRPr="008600C7">
        <w:rPr>
          <w:rFonts w:ascii="仿宋" w:eastAsia="仿宋" w:hAnsi="仿宋" w:cs="Arial"/>
          <w:b/>
          <w:bCs/>
          <w:sz w:val="24"/>
          <w:szCs w:val="24"/>
        </w:rPr>
        <w:t>7</w:t>
      </w:r>
      <w:r w:rsidRPr="008600C7">
        <w:rPr>
          <w:rFonts w:ascii="仿宋" w:eastAsia="仿宋" w:hAnsi="仿宋" w:cs="Arial" w:hint="eastAsia"/>
          <w:b/>
          <w:bCs/>
          <w:sz w:val="24"/>
          <w:szCs w:val="24"/>
        </w:rPr>
        <w:t>年</w:t>
      </w:r>
      <w:r w:rsidR="00570F5B" w:rsidRPr="008600C7">
        <w:rPr>
          <w:rFonts w:ascii="仿宋" w:eastAsia="仿宋" w:hAnsi="仿宋" w:cs="Arial"/>
          <w:b/>
          <w:bCs/>
          <w:sz w:val="24"/>
          <w:szCs w:val="24"/>
        </w:rPr>
        <w:t>3</w:t>
      </w:r>
      <w:r w:rsidRPr="008600C7">
        <w:rPr>
          <w:rFonts w:ascii="仿宋" w:eastAsia="仿宋" w:hAnsi="仿宋" w:cs="Arial" w:hint="eastAsia"/>
          <w:b/>
          <w:bCs/>
          <w:sz w:val="24"/>
          <w:szCs w:val="24"/>
        </w:rPr>
        <w:t>月）</w:t>
      </w:r>
    </w:p>
    <w:p w:rsidR="00570F5B" w:rsidRPr="008600C7" w:rsidRDefault="00ED7AF8" w:rsidP="00954C32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 w:hint="eastAsia"/>
          <w:b/>
        </w:rPr>
        <w:t>以专业建设、实践教学、质量保障</w:t>
      </w:r>
      <w:r w:rsidR="00D70893">
        <w:rPr>
          <w:rFonts w:ascii="仿宋" w:eastAsia="仿宋" w:hAnsi="仿宋" w:cs="Times New Roman" w:hint="eastAsia"/>
          <w:b/>
        </w:rPr>
        <w:t>、学生发展</w:t>
      </w:r>
      <w:r w:rsidRPr="008600C7">
        <w:rPr>
          <w:rFonts w:ascii="仿宋" w:eastAsia="仿宋" w:hAnsi="仿宋" w:cs="Times New Roman" w:hint="eastAsia"/>
          <w:b/>
        </w:rPr>
        <w:t>为</w:t>
      </w:r>
      <w:r w:rsidR="0022357A">
        <w:rPr>
          <w:rFonts w:ascii="仿宋" w:eastAsia="仿宋" w:hAnsi="仿宋" w:cs="Times New Roman" w:hint="eastAsia"/>
          <w:b/>
        </w:rPr>
        <w:t>专题</w:t>
      </w:r>
      <w:r w:rsidRPr="008600C7">
        <w:rPr>
          <w:rFonts w:ascii="仿宋" w:eastAsia="仿宋" w:hAnsi="仿宋" w:cs="Times New Roman" w:hint="eastAsia"/>
          <w:b/>
        </w:rPr>
        <w:t>，</w:t>
      </w:r>
      <w:r w:rsidR="0006614B" w:rsidRPr="008600C7">
        <w:rPr>
          <w:rFonts w:ascii="仿宋" w:eastAsia="仿宋" w:hAnsi="仿宋" w:cs="Times New Roman"/>
          <w:b/>
        </w:rPr>
        <w:t>组织召开教学</w:t>
      </w:r>
      <w:r w:rsidR="0006614B" w:rsidRPr="008600C7">
        <w:rPr>
          <w:rFonts w:ascii="仿宋" w:eastAsia="仿宋" w:hAnsi="仿宋" w:cs="Times New Roman" w:hint="eastAsia"/>
          <w:b/>
        </w:rPr>
        <w:t>指导</w:t>
      </w:r>
      <w:r w:rsidR="0006614B" w:rsidRPr="008600C7">
        <w:rPr>
          <w:rFonts w:ascii="仿宋" w:eastAsia="仿宋" w:hAnsi="仿宋" w:cs="Times New Roman"/>
          <w:b/>
        </w:rPr>
        <w:t>委员会专题研讨会</w:t>
      </w:r>
      <w:r w:rsidR="0006614B" w:rsidRPr="008600C7">
        <w:rPr>
          <w:rFonts w:ascii="仿宋" w:eastAsia="仿宋" w:hAnsi="仿宋" w:cs="Times New Roman" w:hint="eastAsia"/>
          <w:b/>
        </w:rPr>
        <w:t>、各专业一线教师座谈会、学生座谈会等，组织召开用人单位、毕业生代表座谈会</w:t>
      </w:r>
      <w:r w:rsidRPr="008600C7">
        <w:rPr>
          <w:rFonts w:ascii="仿宋" w:eastAsia="仿宋" w:hAnsi="仿宋" w:cs="Times New Roman" w:hint="eastAsia"/>
          <w:b/>
        </w:rPr>
        <w:t>，开展</w:t>
      </w:r>
      <w:r w:rsidR="00DB79D4" w:rsidRPr="008600C7">
        <w:rPr>
          <w:rFonts w:ascii="仿宋" w:eastAsia="仿宋" w:hAnsi="仿宋" w:cs="Times New Roman" w:hint="eastAsia"/>
          <w:b/>
        </w:rPr>
        <w:t>校友访谈、调研考察、问卷调查等多种活动，汇集对</w:t>
      </w:r>
      <w:r w:rsidR="0006614B" w:rsidRPr="008600C7">
        <w:rPr>
          <w:rFonts w:ascii="仿宋" w:eastAsia="仿宋" w:hAnsi="仿宋" w:cs="Times New Roman" w:hint="eastAsia"/>
          <w:b/>
        </w:rPr>
        <w:t>学院人才培养及各</w:t>
      </w:r>
      <w:r w:rsidR="00DB79D4" w:rsidRPr="008600C7">
        <w:rPr>
          <w:rFonts w:ascii="仿宋" w:eastAsia="仿宋" w:hAnsi="仿宋" w:cs="Times New Roman" w:hint="eastAsia"/>
          <w:b/>
        </w:rPr>
        <w:t>专业</w:t>
      </w:r>
      <w:r w:rsidR="0006614B" w:rsidRPr="008600C7">
        <w:rPr>
          <w:rFonts w:ascii="仿宋" w:eastAsia="仿宋" w:hAnsi="仿宋" w:cs="Times New Roman" w:hint="eastAsia"/>
          <w:b/>
        </w:rPr>
        <w:t>人才培养</w:t>
      </w:r>
      <w:r w:rsidR="00DB79D4" w:rsidRPr="008600C7">
        <w:rPr>
          <w:rFonts w:ascii="仿宋" w:eastAsia="仿宋" w:hAnsi="仿宋" w:cs="Times New Roman" w:hint="eastAsia"/>
          <w:b/>
        </w:rPr>
        <w:t>改革的意见和建议。</w:t>
      </w:r>
    </w:p>
    <w:p w:rsidR="00570F5B" w:rsidRPr="008600C7" w:rsidRDefault="00570F5B" w:rsidP="00570F5B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 w:hint="eastAsia"/>
          <w:b/>
        </w:rPr>
        <w:t>1</w:t>
      </w:r>
      <w:r w:rsidR="005D6B6D">
        <w:rPr>
          <w:rFonts w:ascii="仿宋" w:eastAsia="仿宋" w:hAnsi="仿宋" w:cs="Times New Roman" w:hint="eastAsia"/>
          <w:b/>
        </w:rPr>
        <w:t>）</w:t>
      </w:r>
      <w:r w:rsidRPr="008600C7">
        <w:rPr>
          <w:rFonts w:ascii="仿宋" w:eastAsia="仿宋" w:hAnsi="仿宋" w:cs="Times New Roman" w:hint="eastAsia"/>
          <w:b/>
        </w:rPr>
        <w:t>专业建设</w:t>
      </w:r>
      <w:r w:rsidR="009435F1" w:rsidRPr="008600C7">
        <w:rPr>
          <w:rFonts w:ascii="仿宋" w:eastAsia="仿宋" w:hAnsi="仿宋" w:cs="Times New Roman" w:hint="eastAsia"/>
          <w:b/>
        </w:rPr>
        <w:t>方面</w:t>
      </w:r>
      <w:r w:rsidRPr="008600C7">
        <w:rPr>
          <w:rFonts w:ascii="仿宋" w:eastAsia="仿宋" w:hAnsi="仿宋" w:cs="Times New Roman" w:hint="eastAsia"/>
          <w:b/>
        </w:rPr>
        <w:t>：</w:t>
      </w:r>
    </w:p>
    <w:p w:rsidR="00570F5B" w:rsidRPr="008600C7" w:rsidRDefault="0022357A" w:rsidP="00570F5B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 w:hint="eastAsia"/>
          <w:b/>
        </w:rPr>
        <w:t>讨论</w:t>
      </w:r>
      <w:r w:rsidR="00570F5B" w:rsidRPr="008600C7">
        <w:rPr>
          <w:rFonts w:ascii="仿宋" w:eastAsia="仿宋" w:hAnsi="仿宋" w:cs="Times New Roman" w:hint="eastAsia"/>
          <w:b/>
        </w:rPr>
        <w:t>各专业人才培养环节存在的主要问题，解决问题的思路和实施方案；各专业人才培养目标、培养目标分层分解、毕业生核心能力共识；讨论梳理土木工程专业、水利水电工程专业、工程力学专业、建筑学专业、城市地下空间工程专业培养方案及优化方案；讨论完善核心课程建设方案，形成每门核心课</w:t>
      </w:r>
      <w:r w:rsidR="00570F5B" w:rsidRPr="008600C7">
        <w:rPr>
          <w:rFonts w:ascii="仿宋" w:eastAsia="仿宋" w:hAnsi="仿宋" w:cs="Times New Roman" w:hint="eastAsia"/>
          <w:b/>
        </w:rPr>
        <w:lastRenderedPageBreak/>
        <w:t>程优化后的教学大纲，教学设计方案；讨论和梳理学科平台课程及学院层面的平台课建设，包括：理论力学、材料力学、流体力学、画法几何与土建制图、土木工程材料、工程测量、结构力学、土力学、钢筋混凝土结构基本原理等核心课程；</w:t>
      </w:r>
      <w:r w:rsidR="009435F1" w:rsidRPr="008600C7">
        <w:rPr>
          <w:rFonts w:ascii="仿宋" w:eastAsia="仿宋" w:hAnsi="仿宋" w:cs="Times New Roman" w:hint="eastAsia"/>
          <w:b/>
        </w:rPr>
        <w:t>研究课程教学团队建设和教学骨干梯队的培育，推进研究型课程、全英文课程等类型的课程建设。</w:t>
      </w:r>
    </w:p>
    <w:p w:rsidR="00570F5B" w:rsidRPr="008600C7" w:rsidRDefault="009435F1" w:rsidP="00570F5B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/>
          <w:b/>
        </w:rPr>
        <w:t>2</w:t>
      </w:r>
      <w:r w:rsidR="005D6B6D">
        <w:rPr>
          <w:rFonts w:ascii="仿宋" w:eastAsia="仿宋" w:hAnsi="仿宋" w:cs="Times New Roman" w:hint="eastAsia"/>
          <w:b/>
        </w:rPr>
        <w:t>）</w:t>
      </w:r>
      <w:r w:rsidR="00570F5B" w:rsidRPr="008600C7">
        <w:rPr>
          <w:rFonts w:ascii="仿宋" w:eastAsia="仿宋" w:hAnsi="仿宋" w:cs="Times New Roman" w:hint="eastAsia"/>
          <w:b/>
        </w:rPr>
        <w:t>实践</w:t>
      </w:r>
      <w:r w:rsidRPr="008600C7">
        <w:rPr>
          <w:rFonts w:ascii="仿宋" w:eastAsia="仿宋" w:hAnsi="仿宋" w:cs="Times New Roman" w:hint="eastAsia"/>
          <w:b/>
        </w:rPr>
        <w:t>教学方面</w:t>
      </w:r>
      <w:r w:rsidR="00570F5B" w:rsidRPr="008600C7">
        <w:rPr>
          <w:rFonts w:ascii="仿宋" w:eastAsia="仿宋" w:hAnsi="仿宋" w:cs="Times New Roman" w:hint="eastAsia"/>
          <w:b/>
        </w:rPr>
        <w:t>：</w:t>
      </w:r>
    </w:p>
    <w:p w:rsidR="00570F5B" w:rsidRPr="008600C7" w:rsidRDefault="00570F5B" w:rsidP="00570F5B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 w:hint="eastAsia"/>
          <w:b/>
        </w:rPr>
        <w:t>研讨本专业在实验课程、实践环节（包括实习、课程设计、毕业设计）存在的问题，商讨确定改进措施和具体方案；完善和优化实践环节的内容和具体对策，完善实践课程的教学大纲、具体内容、实施方法；立体化实践教学体系实施方案。</w:t>
      </w:r>
    </w:p>
    <w:p w:rsidR="009435F1" w:rsidRPr="008600C7" w:rsidRDefault="009435F1" w:rsidP="009435F1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8600C7">
        <w:rPr>
          <w:rFonts w:ascii="仿宋" w:eastAsia="仿宋" w:hAnsi="仿宋" w:cs="Times New Roman"/>
          <w:b/>
        </w:rPr>
        <w:t>3</w:t>
      </w:r>
      <w:r w:rsidR="005D6B6D">
        <w:rPr>
          <w:rFonts w:ascii="仿宋" w:eastAsia="仿宋" w:hAnsi="仿宋" w:cs="Times New Roman" w:hint="eastAsia"/>
          <w:b/>
        </w:rPr>
        <w:t>）</w:t>
      </w:r>
      <w:r w:rsidRPr="008600C7">
        <w:rPr>
          <w:rFonts w:ascii="仿宋" w:eastAsia="仿宋" w:hAnsi="仿宋" w:cs="Times New Roman"/>
          <w:b/>
        </w:rPr>
        <w:t>质量保障方面</w:t>
      </w:r>
      <w:r w:rsidR="00570F5B" w:rsidRPr="008600C7">
        <w:rPr>
          <w:rFonts w:ascii="仿宋" w:eastAsia="仿宋" w:hAnsi="仿宋" w:cs="Times New Roman" w:hint="eastAsia"/>
          <w:b/>
        </w:rPr>
        <w:t>：</w:t>
      </w:r>
    </w:p>
    <w:p w:rsidR="00C0360A" w:rsidRPr="00CE4DAB" w:rsidRDefault="00CE4DAB" w:rsidP="00CE4DAB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 w:hint="eastAsia"/>
          <w:b/>
        </w:rPr>
        <w:t>梳理</w:t>
      </w:r>
      <w:r w:rsidRPr="00CE4DAB">
        <w:rPr>
          <w:rFonts w:ascii="仿宋" w:eastAsia="仿宋" w:hAnsi="仿宋" w:cs="Times New Roman"/>
          <w:b/>
        </w:rPr>
        <w:t>教学质量监控体系及相应的管理文件、归档制度</w:t>
      </w:r>
      <w:r w:rsidRPr="00CE4DAB">
        <w:rPr>
          <w:rFonts w:ascii="仿宋" w:eastAsia="仿宋" w:hAnsi="仿宋" w:cs="Times New Roman" w:hint="eastAsia"/>
          <w:b/>
        </w:rPr>
        <w:t>，</w:t>
      </w:r>
      <w:r w:rsidRPr="00CE4DAB">
        <w:rPr>
          <w:rFonts w:ascii="仿宋" w:eastAsia="仿宋" w:hAnsi="仿宋" w:cs="Times New Roman"/>
          <w:b/>
        </w:rPr>
        <w:t>特别注意教学管理文件的执行情况，应有完整的执行记录作为佐证材料</w:t>
      </w:r>
      <w:r>
        <w:rPr>
          <w:rFonts w:ascii="仿宋" w:eastAsia="仿宋" w:hAnsi="仿宋" w:cs="Times New Roman" w:hint="eastAsia"/>
          <w:b/>
        </w:rPr>
        <w:t>；</w:t>
      </w:r>
      <w:r w:rsidR="00176255">
        <w:rPr>
          <w:rFonts w:ascii="仿宋" w:eastAsia="仿宋" w:hAnsi="仿宋" w:cs="Times New Roman" w:hint="eastAsia"/>
          <w:b/>
        </w:rPr>
        <w:t>讨论各主要教学环节的质量标准，</w:t>
      </w:r>
      <w:r w:rsidRPr="00CE4DAB">
        <w:rPr>
          <w:rFonts w:ascii="仿宋" w:eastAsia="仿宋" w:hAnsi="仿宋" w:cs="Times New Roman"/>
          <w:b/>
        </w:rPr>
        <w:t>对教学全过程</w:t>
      </w:r>
      <w:r w:rsidRPr="00CE4DAB">
        <w:rPr>
          <w:rFonts w:ascii="仿宋" w:eastAsia="仿宋" w:hAnsi="仿宋" w:cs="Times New Roman" w:hint="eastAsia"/>
          <w:b/>
        </w:rPr>
        <w:t>（</w:t>
      </w:r>
      <w:r>
        <w:rPr>
          <w:rFonts w:ascii="仿宋" w:eastAsia="仿宋" w:hAnsi="仿宋" w:cs="Times New Roman" w:hint="eastAsia"/>
          <w:b/>
        </w:rPr>
        <w:t>包括课堂教学、课程考核、毕业设计、实验实习、创新创业、社会实践等</w:t>
      </w:r>
      <w:r w:rsidRPr="00CE4DAB">
        <w:rPr>
          <w:rFonts w:ascii="仿宋" w:eastAsia="仿宋" w:hAnsi="仿宋" w:cs="Times New Roman" w:hint="eastAsia"/>
          <w:b/>
        </w:rPr>
        <w:t>）</w:t>
      </w:r>
      <w:r w:rsidRPr="00CE4DAB">
        <w:rPr>
          <w:rFonts w:ascii="仿宋" w:eastAsia="仿宋" w:hAnsi="仿宋" w:cs="Times New Roman"/>
          <w:b/>
        </w:rPr>
        <w:t>的关键节点设置的质量监控是否合理有效</w:t>
      </w:r>
      <w:r>
        <w:rPr>
          <w:rFonts w:ascii="仿宋" w:eastAsia="仿宋" w:hAnsi="仿宋" w:cs="Times New Roman" w:hint="eastAsia"/>
          <w:b/>
        </w:rPr>
        <w:t>；</w:t>
      </w:r>
      <w:r w:rsidR="00936BF0">
        <w:rPr>
          <w:rFonts w:ascii="仿宋" w:eastAsia="仿宋" w:hAnsi="仿宋" w:cs="Times New Roman" w:hint="eastAsia"/>
          <w:b/>
        </w:rPr>
        <w:t>制定青年教师系列化培训和考核制度，强化教师重点培训和特色培训制度</w:t>
      </w:r>
      <w:r w:rsidR="00292170">
        <w:rPr>
          <w:rFonts w:ascii="仿宋" w:eastAsia="仿宋" w:hAnsi="仿宋" w:cs="Times New Roman" w:hint="eastAsia"/>
          <w:b/>
        </w:rPr>
        <w:t>，</w:t>
      </w:r>
      <w:r w:rsidR="009435F1" w:rsidRPr="008600C7">
        <w:rPr>
          <w:rFonts w:ascii="仿宋" w:eastAsia="仿宋" w:hAnsi="仿宋" w:cs="Times New Roman" w:hint="eastAsia"/>
          <w:b/>
        </w:rPr>
        <w:t>形成规范化激励措施；</w:t>
      </w:r>
      <w:r w:rsidRPr="00CE4DAB">
        <w:rPr>
          <w:rFonts w:ascii="仿宋" w:eastAsia="仿宋" w:hAnsi="仿宋" w:cs="Times New Roman"/>
          <w:b/>
        </w:rPr>
        <w:t xml:space="preserve"> </w:t>
      </w:r>
    </w:p>
    <w:p w:rsidR="00C0360A" w:rsidRDefault="00C0360A" w:rsidP="00CE4DAB">
      <w:pPr>
        <w:autoSpaceDE w:val="0"/>
        <w:autoSpaceDN w:val="0"/>
        <w:spacing w:line="360" w:lineRule="auto"/>
        <w:ind w:firstLine="420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  <w:b/>
        </w:rPr>
        <w:t>4</w:t>
      </w:r>
      <w:r>
        <w:rPr>
          <w:rFonts w:ascii="仿宋" w:eastAsia="仿宋" w:hAnsi="仿宋" w:cs="Times New Roman" w:hint="eastAsia"/>
          <w:b/>
        </w:rPr>
        <w:t>）</w:t>
      </w:r>
      <w:r>
        <w:rPr>
          <w:rFonts w:ascii="仿宋" w:eastAsia="仿宋" w:hAnsi="仿宋" w:cs="Times New Roman"/>
          <w:b/>
        </w:rPr>
        <w:t>学生发展方面</w:t>
      </w:r>
      <w:r>
        <w:rPr>
          <w:rFonts w:ascii="仿宋" w:eastAsia="仿宋" w:hAnsi="仿宋" w:cs="Times New Roman" w:hint="eastAsia"/>
          <w:b/>
        </w:rPr>
        <w:t>：</w:t>
      </w:r>
    </w:p>
    <w:p w:rsidR="00570F5B" w:rsidRPr="00CE4DAB" w:rsidRDefault="00C0360A" w:rsidP="00D70893">
      <w:pPr>
        <w:autoSpaceDE w:val="0"/>
        <w:autoSpaceDN w:val="0"/>
        <w:spacing w:line="360" w:lineRule="auto"/>
        <w:ind w:firstLine="420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 w:hint="eastAsia"/>
          <w:b/>
        </w:rPr>
        <w:t>收集在校生及毕业生培养成果，</w:t>
      </w:r>
      <w:r w:rsidR="00936BF0" w:rsidRPr="008600C7">
        <w:rPr>
          <w:rFonts w:ascii="仿宋" w:eastAsia="仿宋" w:hAnsi="仿宋" w:cs="Times New Roman" w:hint="eastAsia"/>
          <w:b/>
        </w:rPr>
        <w:t>调研本单位学生对专业和课程的学习体验</w:t>
      </w:r>
      <w:r>
        <w:rPr>
          <w:rFonts w:ascii="仿宋" w:eastAsia="仿宋" w:hAnsi="仿宋" w:cs="Times New Roman" w:hint="eastAsia"/>
          <w:b/>
        </w:rPr>
        <w:t>，整理分析</w:t>
      </w:r>
      <w:r w:rsidR="00936BF0" w:rsidRPr="008600C7">
        <w:rPr>
          <w:rFonts w:ascii="仿宋" w:eastAsia="仿宋" w:hAnsi="仿宋" w:cs="Times New Roman" w:hint="eastAsia"/>
          <w:b/>
        </w:rPr>
        <w:t>毕业生</w:t>
      </w:r>
      <w:r>
        <w:rPr>
          <w:rFonts w:ascii="仿宋" w:eastAsia="仿宋" w:hAnsi="仿宋" w:cs="Times New Roman" w:hint="eastAsia"/>
          <w:b/>
        </w:rPr>
        <w:t>职业发展情况和用人单位调查评价</w:t>
      </w:r>
      <w:r w:rsidR="00292170">
        <w:rPr>
          <w:rFonts w:ascii="仿宋" w:eastAsia="仿宋" w:hAnsi="仿宋" w:cs="Times New Roman" w:hint="eastAsia"/>
          <w:b/>
        </w:rPr>
        <w:t>。</w:t>
      </w:r>
      <w:r w:rsidR="00CE4DAB">
        <w:rPr>
          <w:rFonts w:ascii="仿宋" w:eastAsia="仿宋" w:hAnsi="仿宋" w:cs="Times New Roman" w:hint="eastAsia"/>
          <w:b/>
        </w:rPr>
        <w:t>根据调研结果对人才</w:t>
      </w:r>
      <w:r w:rsidR="00CE4DAB" w:rsidRPr="00CE4DAB">
        <w:rPr>
          <w:rFonts w:ascii="仿宋" w:eastAsia="仿宋" w:hAnsi="仿宋" w:cs="Times New Roman"/>
          <w:b/>
        </w:rPr>
        <w:t>培养目标及教学计划等进行持续改进。</w:t>
      </w:r>
    </w:p>
    <w:p w:rsidR="00DB79D4" w:rsidRPr="005D6B6D" w:rsidRDefault="00DB79D4" w:rsidP="005D6B6D">
      <w:pPr>
        <w:spacing w:line="360" w:lineRule="auto"/>
        <w:ind w:firstLine="425"/>
        <w:jc w:val="left"/>
        <w:rPr>
          <w:rFonts w:ascii="仿宋" w:eastAsia="仿宋" w:hAnsi="仿宋" w:cs="Arial"/>
          <w:b/>
          <w:bCs/>
          <w:sz w:val="24"/>
          <w:szCs w:val="24"/>
        </w:rPr>
      </w:pPr>
      <w:r w:rsidRPr="008600C7">
        <w:rPr>
          <w:rFonts w:ascii="仿宋" w:eastAsia="仿宋" w:hAnsi="仿宋" w:cs="Arial" w:hint="eastAsia"/>
          <w:b/>
          <w:bCs/>
          <w:sz w:val="24"/>
          <w:szCs w:val="24"/>
        </w:rPr>
        <w:t>3.</w:t>
      </w:r>
      <w:r w:rsidR="00570F5B" w:rsidRPr="008600C7">
        <w:rPr>
          <w:rFonts w:ascii="仿宋" w:eastAsia="仿宋" w:hAnsi="仿宋" w:cs="Arial" w:hint="eastAsia"/>
          <w:b/>
          <w:bCs/>
          <w:sz w:val="24"/>
          <w:szCs w:val="24"/>
        </w:rPr>
        <w:t>审核评估自评报告撰写阶段</w:t>
      </w:r>
      <w:r w:rsidRPr="008600C7">
        <w:rPr>
          <w:rFonts w:ascii="仿宋" w:eastAsia="仿宋" w:hAnsi="仿宋" w:cs="Arial" w:hint="eastAsia"/>
          <w:b/>
          <w:bCs/>
          <w:sz w:val="24"/>
          <w:szCs w:val="24"/>
        </w:rPr>
        <w:t>（2017年</w:t>
      </w:r>
      <w:r w:rsidR="00954C32" w:rsidRPr="008600C7">
        <w:rPr>
          <w:rFonts w:ascii="仿宋" w:eastAsia="仿宋" w:hAnsi="仿宋" w:cs="Arial"/>
          <w:b/>
          <w:bCs/>
          <w:sz w:val="24"/>
          <w:szCs w:val="24"/>
        </w:rPr>
        <w:t>2</w:t>
      </w:r>
      <w:r w:rsidRPr="008600C7">
        <w:rPr>
          <w:rFonts w:ascii="仿宋" w:eastAsia="仿宋" w:hAnsi="仿宋" w:cs="Arial" w:hint="eastAsia"/>
          <w:b/>
          <w:bCs/>
          <w:sz w:val="24"/>
          <w:szCs w:val="24"/>
        </w:rPr>
        <w:t>月-2017年</w:t>
      </w:r>
      <w:r w:rsidR="00570F5B" w:rsidRPr="008600C7">
        <w:rPr>
          <w:rFonts w:ascii="仿宋" w:eastAsia="仿宋" w:hAnsi="仿宋" w:cs="Arial"/>
          <w:b/>
          <w:bCs/>
          <w:sz w:val="24"/>
          <w:szCs w:val="24"/>
        </w:rPr>
        <w:t>4</w:t>
      </w:r>
      <w:r w:rsidRPr="008600C7">
        <w:rPr>
          <w:rFonts w:ascii="仿宋" w:eastAsia="仿宋" w:hAnsi="仿宋" w:cs="Arial" w:hint="eastAsia"/>
          <w:b/>
          <w:bCs/>
          <w:sz w:val="24"/>
          <w:szCs w:val="24"/>
        </w:rPr>
        <w:t>月）</w:t>
      </w:r>
    </w:p>
    <w:p w:rsidR="00DB79D4" w:rsidRPr="008600C7" w:rsidRDefault="00570F5B" w:rsidP="008600C7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/>
          <w:b/>
        </w:rPr>
      </w:pPr>
      <w:r w:rsidRPr="008600C7">
        <w:rPr>
          <w:rFonts w:ascii="仿宋" w:eastAsia="仿宋" w:hAnsi="仿宋" w:cs="Times New Roman"/>
          <w:b/>
        </w:rPr>
        <w:t>开展本学院教学档案及支撑材料的收集、整理及文字撰写工作，向</w:t>
      </w:r>
      <w:r w:rsidRPr="008600C7">
        <w:rPr>
          <w:rFonts w:ascii="仿宋" w:eastAsia="仿宋" w:hAnsi="仿宋" w:cs="Times New Roman" w:hint="eastAsia"/>
          <w:b/>
        </w:rPr>
        <w:t>学校</w:t>
      </w:r>
      <w:r w:rsidRPr="008600C7">
        <w:rPr>
          <w:rFonts w:ascii="仿宋" w:eastAsia="仿宋" w:hAnsi="仿宋" w:cs="Arial"/>
          <w:b/>
        </w:rPr>
        <w:t>审核评估办公室</w:t>
      </w:r>
      <w:r w:rsidRPr="008600C7">
        <w:rPr>
          <w:rFonts w:ascii="仿宋" w:eastAsia="仿宋" w:hAnsi="仿宋" w:cs="Times New Roman"/>
          <w:b/>
        </w:rPr>
        <w:t>反馈各类评估信息</w:t>
      </w:r>
      <w:r w:rsidRPr="008600C7">
        <w:rPr>
          <w:rFonts w:ascii="仿宋" w:eastAsia="仿宋" w:hAnsi="仿宋" w:cs="Times New Roman" w:hint="eastAsia"/>
          <w:b/>
        </w:rPr>
        <w:t>；完成</w:t>
      </w:r>
      <w:r w:rsidRPr="008600C7">
        <w:rPr>
          <w:rFonts w:ascii="仿宋" w:eastAsia="仿宋" w:hAnsi="仿宋" w:cs="Times New Roman"/>
          <w:b/>
        </w:rPr>
        <w:t>学院教学状态数据的采集、填写与上报；完成各专业自评报告</w:t>
      </w:r>
      <w:r w:rsidRPr="008600C7">
        <w:rPr>
          <w:rFonts w:ascii="仿宋" w:eastAsia="仿宋" w:hAnsi="仿宋" w:cs="Times New Roman" w:hint="eastAsia"/>
          <w:b/>
        </w:rPr>
        <w:t>；</w:t>
      </w:r>
      <w:r w:rsidR="008600C7" w:rsidRPr="008600C7">
        <w:rPr>
          <w:rFonts w:ascii="仿宋" w:eastAsia="仿宋" w:hAnsi="仿宋" w:cs="Times New Roman" w:hint="eastAsia"/>
          <w:b/>
        </w:rPr>
        <w:t>对照专业评估指标体系开展专业自评，依据客观、真实的原则，在充分总结经验、特色，查摆问题的基础上，形成专业自评报告及相关支撑材料</w:t>
      </w:r>
      <w:r w:rsidR="008600C7">
        <w:rPr>
          <w:rFonts w:ascii="仿宋" w:eastAsia="仿宋" w:hAnsi="仿宋" w:cs="Times New Roman" w:hint="eastAsia"/>
          <w:b/>
        </w:rPr>
        <w:t>，包括</w:t>
      </w:r>
      <w:r w:rsidR="00DB79D4" w:rsidRPr="008600C7">
        <w:rPr>
          <w:rFonts w:ascii="仿宋" w:eastAsia="仿宋" w:hAnsi="仿宋" w:cs="Arial" w:hint="eastAsia"/>
          <w:b/>
          <w:color w:val="000000"/>
        </w:rPr>
        <w:t>土木工程专业、水利水电工程专业、工程力学专业、建筑学专业、城市地下空间工程专业培养方案改进方案；</w:t>
      </w:r>
      <w:r w:rsidR="00954C32" w:rsidRPr="008600C7">
        <w:rPr>
          <w:rFonts w:ascii="仿宋" w:eastAsia="仿宋" w:hAnsi="仿宋" w:cs="Arial" w:hint="eastAsia"/>
          <w:b/>
          <w:color w:val="000000"/>
        </w:rPr>
        <w:t>形成</w:t>
      </w:r>
      <w:r w:rsidR="00DB79D4" w:rsidRPr="008600C7">
        <w:rPr>
          <w:rFonts w:ascii="仿宋" w:eastAsia="仿宋" w:hAnsi="仿宋" w:cs="Arial" w:hint="eastAsia"/>
          <w:b/>
          <w:color w:val="000000"/>
        </w:rPr>
        <w:t>土建与水利</w:t>
      </w:r>
      <w:r w:rsidR="00DB79D4" w:rsidRPr="008600C7">
        <w:rPr>
          <w:rFonts w:ascii="仿宋" w:eastAsia="仿宋" w:hAnsi="仿宋" w:cs="Arial" w:hint="eastAsia"/>
          <w:b/>
        </w:rPr>
        <w:t>学院解决人才培养环节主要问题的解决思路和实施方案。</w:t>
      </w:r>
    </w:p>
    <w:p w:rsidR="00DB79D4" w:rsidRPr="005D6B6D" w:rsidRDefault="005D6B6D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 w:hint="eastAsia"/>
          <w:b/>
        </w:rPr>
        <w:t>4.审核评估整改阶段</w:t>
      </w:r>
      <w:r w:rsidRPr="005D6B6D">
        <w:rPr>
          <w:rFonts w:ascii="仿宋" w:eastAsia="仿宋" w:hAnsi="仿宋" w:cs="Times New Roman" w:hint="eastAsia"/>
          <w:b/>
        </w:rPr>
        <w:t>（2017年</w:t>
      </w:r>
      <w:r w:rsidRPr="005D6B6D">
        <w:rPr>
          <w:rFonts w:ascii="仿宋" w:eastAsia="仿宋" w:hAnsi="仿宋" w:cs="Times New Roman"/>
          <w:b/>
        </w:rPr>
        <w:t>5</w:t>
      </w:r>
      <w:r w:rsidRPr="005D6B6D">
        <w:rPr>
          <w:rFonts w:ascii="仿宋" w:eastAsia="仿宋" w:hAnsi="仿宋" w:cs="Times New Roman" w:hint="eastAsia"/>
          <w:b/>
        </w:rPr>
        <w:t>月-2017年</w:t>
      </w:r>
      <w:r w:rsidRPr="005D6B6D">
        <w:rPr>
          <w:rFonts w:ascii="仿宋" w:eastAsia="仿宋" w:hAnsi="仿宋" w:cs="Times New Roman"/>
          <w:b/>
        </w:rPr>
        <w:t>7</w:t>
      </w:r>
      <w:r w:rsidRPr="005D6B6D">
        <w:rPr>
          <w:rFonts w:ascii="仿宋" w:eastAsia="仿宋" w:hAnsi="仿宋" w:cs="Times New Roman" w:hint="eastAsia"/>
          <w:b/>
        </w:rPr>
        <w:t>月）</w:t>
      </w:r>
    </w:p>
    <w:p w:rsidR="00D6201E" w:rsidRPr="008600C7" w:rsidRDefault="005D6B6D" w:rsidP="00D6201E">
      <w:pPr>
        <w:pStyle w:val="1"/>
        <w:shd w:val="clear" w:color="auto" w:fill="FFFFFF"/>
        <w:snapToGrid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="Times New Roman"/>
          <w:b/>
        </w:rPr>
      </w:pPr>
      <w:r w:rsidRPr="005D6B6D">
        <w:rPr>
          <w:rFonts w:ascii="仿宋" w:eastAsia="仿宋" w:hAnsi="仿宋" w:cs="Times New Roman" w:hint="eastAsia"/>
          <w:b/>
        </w:rPr>
        <w:lastRenderedPageBreak/>
        <w:t>按照审核评估的要求，根据学校对学院自评自建及专业自评报告的审核及检查结果，</w:t>
      </w:r>
      <w:r w:rsidR="00936BF0">
        <w:rPr>
          <w:rFonts w:ascii="仿宋" w:eastAsia="仿宋" w:hAnsi="仿宋" w:cs="Times New Roman" w:hint="eastAsia"/>
          <w:b/>
        </w:rPr>
        <w:t>修改完善学院及专业整改方案</w:t>
      </w:r>
      <w:r w:rsidRPr="005D6B6D">
        <w:rPr>
          <w:rFonts w:ascii="仿宋" w:eastAsia="仿宋" w:hAnsi="仿宋" w:cs="Times New Roman" w:hint="eastAsia"/>
          <w:b/>
        </w:rPr>
        <w:t>。</w:t>
      </w:r>
    </w:p>
    <w:sectPr w:rsidR="00D6201E" w:rsidRPr="008600C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E8" w:rsidRDefault="00511FE8" w:rsidP="00D6201E">
      <w:r>
        <w:separator/>
      </w:r>
    </w:p>
  </w:endnote>
  <w:endnote w:type="continuationSeparator" w:id="0">
    <w:p w:rsidR="00511FE8" w:rsidRDefault="00511FE8" w:rsidP="00D6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E8" w:rsidRDefault="00511FE8" w:rsidP="00D6201E">
      <w:r>
        <w:separator/>
      </w:r>
    </w:p>
  </w:footnote>
  <w:footnote w:type="continuationSeparator" w:id="0">
    <w:p w:rsidR="00511FE8" w:rsidRDefault="00511FE8" w:rsidP="00D6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F21B4"/>
    <w:multiLevelType w:val="hybridMultilevel"/>
    <w:tmpl w:val="E26E31C6"/>
    <w:lvl w:ilvl="0" w:tplc="952C4CD4">
      <w:start w:val="1"/>
      <w:numFmt w:val="japaneseCounting"/>
      <w:lvlText w:val="%1、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B293A8C"/>
    <w:multiLevelType w:val="hybridMultilevel"/>
    <w:tmpl w:val="9F70F846"/>
    <w:lvl w:ilvl="0" w:tplc="19B22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00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61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0C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6A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24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4C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A6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0C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D5629E"/>
    <w:multiLevelType w:val="hybridMultilevel"/>
    <w:tmpl w:val="4838092A"/>
    <w:lvl w:ilvl="0" w:tplc="145A4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CE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4F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00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C6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43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68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C8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C8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AC0"/>
    <w:rsid w:val="00025BF8"/>
    <w:rsid w:val="0006614B"/>
    <w:rsid w:val="00075E3E"/>
    <w:rsid w:val="000C1549"/>
    <w:rsid w:val="00175CD0"/>
    <w:rsid w:val="00176255"/>
    <w:rsid w:val="001C1D11"/>
    <w:rsid w:val="0022357A"/>
    <w:rsid w:val="00292170"/>
    <w:rsid w:val="002B4C99"/>
    <w:rsid w:val="002B717F"/>
    <w:rsid w:val="002F4AC9"/>
    <w:rsid w:val="00323B43"/>
    <w:rsid w:val="003659F1"/>
    <w:rsid w:val="003D37D8"/>
    <w:rsid w:val="00416F30"/>
    <w:rsid w:val="004358AB"/>
    <w:rsid w:val="004A163C"/>
    <w:rsid w:val="004B460B"/>
    <w:rsid w:val="00511FE8"/>
    <w:rsid w:val="00570F5B"/>
    <w:rsid w:val="005C6C99"/>
    <w:rsid w:val="005D6B6D"/>
    <w:rsid w:val="00617AC0"/>
    <w:rsid w:val="006E679D"/>
    <w:rsid w:val="00722803"/>
    <w:rsid w:val="007E1EE5"/>
    <w:rsid w:val="007F665F"/>
    <w:rsid w:val="00843493"/>
    <w:rsid w:val="008600C7"/>
    <w:rsid w:val="008B7726"/>
    <w:rsid w:val="008C337C"/>
    <w:rsid w:val="00936BF0"/>
    <w:rsid w:val="009435F1"/>
    <w:rsid w:val="00954C32"/>
    <w:rsid w:val="00A33D3F"/>
    <w:rsid w:val="00A77322"/>
    <w:rsid w:val="00BA2DD0"/>
    <w:rsid w:val="00C0360A"/>
    <w:rsid w:val="00C11C78"/>
    <w:rsid w:val="00C23EC0"/>
    <w:rsid w:val="00C24DF6"/>
    <w:rsid w:val="00CD7662"/>
    <w:rsid w:val="00CE4DAB"/>
    <w:rsid w:val="00CF3823"/>
    <w:rsid w:val="00D47449"/>
    <w:rsid w:val="00D6201E"/>
    <w:rsid w:val="00D70893"/>
    <w:rsid w:val="00D86C0F"/>
    <w:rsid w:val="00DA7376"/>
    <w:rsid w:val="00DB79D4"/>
    <w:rsid w:val="00EC5482"/>
    <w:rsid w:val="00ED7AF8"/>
    <w:rsid w:val="00F06436"/>
    <w:rsid w:val="00F72A20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C6AF4-4586-48EA-8741-1B4B0241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617AC0"/>
    <w:pPr>
      <w:adjustRightInd/>
      <w:snapToGrid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5C6C99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5C6C99"/>
    <w:rPr>
      <w:rFonts w:ascii="宋体" w:eastAsia="宋体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20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201E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201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201E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ED7AF8"/>
    <w:pPr>
      <w:adjustRightInd/>
      <w:snapToGrid/>
      <w:ind w:firstLineChars="200" w:firstLine="420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5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402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391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6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38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6896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0060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5138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287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2298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9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9466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8087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377</Words>
  <Characters>2151</Characters>
  <Application>Microsoft Office Word</Application>
  <DocSecurity>0</DocSecurity>
  <Lines>17</Lines>
  <Paragraphs>5</Paragraphs>
  <ScaleCrop>false</ScaleCrop>
  <Company>sdu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22</cp:revision>
  <dcterms:created xsi:type="dcterms:W3CDTF">2016-09-27T01:22:00Z</dcterms:created>
  <dcterms:modified xsi:type="dcterms:W3CDTF">2017-01-06T00:23:00Z</dcterms:modified>
</cp:coreProperties>
</file>